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1E69FE" w:rsidRDefault="00570A34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15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agosto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  <w:r w:rsidR="007439CF">
        <w:rPr>
          <w:rFonts w:ascii="Cambria" w:hAnsi="Cambria" w:cs="Arial"/>
          <w:sz w:val="24"/>
          <w:szCs w:val="24"/>
        </w:rPr>
        <w:t xml:space="preserve">                             </w:t>
      </w:r>
      <w:r w:rsidR="00D63CCC">
        <w:rPr>
          <w:rFonts w:ascii="Cambria" w:hAnsi="Cambria" w:cs="Arial"/>
          <w:sz w:val="24"/>
          <w:szCs w:val="24"/>
        </w:rPr>
        <w:t>CIR nº 24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7439CF" w:rsidRDefault="007439CF" w:rsidP="00465195">
      <w:pPr>
        <w:rPr>
          <w:rFonts w:ascii="Cambria" w:hAnsi="Cambria" w:cs="Arial"/>
          <w:sz w:val="24"/>
          <w:szCs w:val="24"/>
        </w:rPr>
      </w:pPr>
    </w:p>
    <w:p w:rsidR="00465195" w:rsidRDefault="003A3CA5" w:rsidP="00432C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Ao senhor:</w:t>
      </w:r>
      <w:r w:rsidR="00432C98">
        <w:rPr>
          <w:rFonts w:ascii="Cambria" w:hAnsi="Cambria" w:cs="Arial"/>
          <w:sz w:val="24"/>
          <w:szCs w:val="24"/>
        </w:rPr>
        <w:t xml:space="preserve"> </w:t>
      </w:r>
      <w:r w:rsidR="00465195">
        <w:rPr>
          <w:rFonts w:ascii="Cambria" w:hAnsi="Cambria" w:cs="Arial"/>
          <w:sz w:val="24"/>
          <w:szCs w:val="24"/>
        </w:rPr>
        <w:t>Rogerio Stasiak- Secretario Municipal de Saúde de Porto União- SC</w:t>
      </w:r>
    </w:p>
    <w:p w:rsidR="00465195" w:rsidRDefault="00465195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2C1B96" w:rsidRDefault="00B81ECC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Prezado</w:t>
      </w:r>
      <w:r w:rsidR="00B1386D">
        <w:rPr>
          <w:rFonts w:ascii="Cambria" w:hAnsi="Cambria" w:cs="Arial"/>
          <w:sz w:val="24"/>
          <w:szCs w:val="24"/>
        </w:rPr>
        <w:t xml:space="preserve"> Senhor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465195" w:rsidRDefault="00A20674" w:rsidP="00465195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Pagamento 1º Secretário.</w:t>
      </w:r>
    </w:p>
    <w:p w:rsidR="00465195" w:rsidRPr="00D12405" w:rsidRDefault="00465195" w:rsidP="00465195">
      <w:pPr>
        <w:spacing w:after="120" w:line="240" w:lineRule="auto"/>
        <w:rPr>
          <w:rFonts w:ascii="Cambria" w:hAnsi="Cambria"/>
        </w:rPr>
      </w:pPr>
    </w:p>
    <w:p w:rsidR="00D63CCC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</w:t>
      </w:r>
      <w:r w:rsidR="003A3CA5">
        <w:rPr>
          <w:rFonts w:ascii="Cambria" w:hAnsi="Cambria"/>
        </w:rPr>
        <w:t xml:space="preserve">sua </w:t>
      </w:r>
      <w:r>
        <w:rPr>
          <w:rFonts w:ascii="Cambria" w:hAnsi="Cambria"/>
        </w:rPr>
        <w:t xml:space="preserve">providencia, comunicamos que conforme </w:t>
      </w:r>
      <w:r w:rsidR="00E22BB9">
        <w:rPr>
          <w:rFonts w:ascii="Cambria" w:hAnsi="Cambria"/>
        </w:rPr>
        <w:t xml:space="preserve">a 5ª </w:t>
      </w:r>
      <w:r w:rsidR="003A3CA5">
        <w:rPr>
          <w:rFonts w:ascii="Cambria" w:hAnsi="Cambria"/>
        </w:rPr>
        <w:t xml:space="preserve">reunião da </w:t>
      </w:r>
      <w:proofErr w:type="gramStart"/>
      <w:r w:rsidR="003A3CA5">
        <w:rPr>
          <w:rFonts w:ascii="Cambria" w:hAnsi="Cambria"/>
        </w:rPr>
        <w:t>CIR –Planalto</w:t>
      </w:r>
      <w:proofErr w:type="gramEnd"/>
      <w:r w:rsidR="003A3CA5">
        <w:rPr>
          <w:rFonts w:ascii="Cambria" w:hAnsi="Cambria"/>
        </w:rPr>
        <w:t xml:space="preserve"> Norte realizada na cidade de Canoinhas –SC, ficou </w:t>
      </w:r>
      <w:r w:rsidR="00E22BB9">
        <w:rPr>
          <w:rFonts w:ascii="Cambria" w:hAnsi="Cambria"/>
        </w:rPr>
        <w:t>definido</w:t>
      </w:r>
      <w:r w:rsidR="003A3CA5">
        <w:rPr>
          <w:rFonts w:ascii="Cambria" w:hAnsi="Cambria"/>
        </w:rPr>
        <w:t xml:space="preserve"> e deliberado entre os </w:t>
      </w:r>
      <w:r w:rsidR="00E22BB9">
        <w:rPr>
          <w:rFonts w:ascii="Cambria" w:hAnsi="Cambria"/>
        </w:rPr>
        <w:t>membros</w:t>
      </w:r>
      <w:r w:rsidR="003A3CA5">
        <w:rPr>
          <w:rFonts w:ascii="Cambria" w:hAnsi="Cambria"/>
        </w:rPr>
        <w:t xml:space="preserve"> presentes</w:t>
      </w:r>
      <w:r w:rsidR="00E22BB9">
        <w:rPr>
          <w:rFonts w:ascii="Cambria" w:hAnsi="Cambria"/>
        </w:rPr>
        <w:t xml:space="preserve">, </w:t>
      </w:r>
      <w:r w:rsidR="003A3CA5">
        <w:rPr>
          <w:rFonts w:ascii="Cambria" w:hAnsi="Cambria"/>
        </w:rPr>
        <w:t>que</w:t>
      </w:r>
      <w:r w:rsidR="00E22BB9">
        <w:rPr>
          <w:rFonts w:ascii="Cambria" w:hAnsi="Cambria"/>
        </w:rPr>
        <w:t xml:space="preserve"> será</w:t>
      </w:r>
      <w:r w:rsidR="003A3CA5">
        <w:rPr>
          <w:rFonts w:ascii="Cambria" w:hAnsi="Cambria"/>
        </w:rPr>
        <w:t xml:space="preserve"> utilizado a verba</w:t>
      </w:r>
      <w:r w:rsidR="00E22BB9">
        <w:rPr>
          <w:rFonts w:ascii="Cambria" w:hAnsi="Cambria"/>
        </w:rPr>
        <w:t xml:space="preserve"> da</w:t>
      </w:r>
      <w:r w:rsidR="003A3CA5">
        <w:rPr>
          <w:rFonts w:ascii="Cambria" w:hAnsi="Cambria"/>
        </w:rPr>
        <w:t xml:space="preserve"> CIR, que esta sobre a posse da Cidade de Porto </w:t>
      </w:r>
      <w:r w:rsidR="00E22BB9">
        <w:rPr>
          <w:rFonts w:ascii="Cambria" w:hAnsi="Cambria"/>
        </w:rPr>
        <w:t>União</w:t>
      </w:r>
      <w:r w:rsidR="003A3CA5">
        <w:rPr>
          <w:rFonts w:ascii="Cambria" w:hAnsi="Cambria"/>
        </w:rPr>
        <w:t>,</w:t>
      </w:r>
      <w:r w:rsidR="00E22BB9">
        <w:rPr>
          <w:rFonts w:ascii="Cambria" w:hAnsi="Cambria"/>
        </w:rPr>
        <w:t xml:space="preserve"> </w:t>
      </w:r>
      <w:r w:rsidR="003A3CA5">
        <w:rPr>
          <w:rFonts w:ascii="Cambria" w:hAnsi="Cambria"/>
        </w:rPr>
        <w:t>para</w:t>
      </w:r>
      <w:r w:rsidR="00124025">
        <w:rPr>
          <w:rFonts w:ascii="Cambria" w:hAnsi="Cambria"/>
        </w:rPr>
        <w:t xml:space="preserve"> reali</w:t>
      </w:r>
      <w:r w:rsidR="00E22BB9">
        <w:rPr>
          <w:rFonts w:ascii="Cambria" w:hAnsi="Cambria"/>
        </w:rPr>
        <w:t>zar</w:t>
      </w:r>
      <w:r w:rsidR="003A3CA5">
        <w:rPr>
          <w:rFonts w:ascii="Cambria" w:hAnsi="Cambria"/>
        </w:rPr>
        <w:t xml:space="preserve"> o pagamento de três meses (</w:t>
      </w:r>
      <w:r w:rsidR="00D63CCC">
        <w:rPr>
          <w:rFonts w:ascii="Cambria" w:hAnsi="Cambria"/>
        </w:rPr>
        <w:t xml:space="preserve">junho, julho, agosto </w:t>
      </w:r>
      <w:r w:rsidR="003A3CA5">
        <w:rPr>
          <w:rFonts w:ascii="Cambria" w:hAnsi="Cambria"/>
        </w:rPr>
        <w:t>de 2016)</w:t>
      </w:r>
      <w:r w:rsidR="00E22BB9">
        <w:rPr>
          <w:rFonts w:ascii="Cambria" w:hAnsi="Cambria"/>
        </w:rPr>
        <w:t xml:space="preserve"> dos trabalhos prestados</w:t>
      </w:r>
      <w:r w:rsidR="003A3CA5">
        <w:rPr>
          <w:rFonts w:ascii="Cambria" w:hAnsi="Cambria"/>
        </w:rPr>
        <w:t>,  para o 1º</w:t>
      </w:r>
      <w:r w:rsidR="00E22BB9">
        <w:rPr>
          <w:rFonts w:ascii="Cambria" w:hAnsi="Cambria"/>
        </w:rPr>
        <w:t xml:space="preserve"> Secretario Executivo da CIR– Planalto Norte, conforme determina o Regimento Interno para Comissões Intergestores Re</w:t>
      </w:r>
      <w:r w:rsidR="00D63CCC">
        <w:rPr>
          <w:rFonts w:ascii="Cambria" w:hAnsi="Cambria"/>
        </w:rPr>
        <w:t>gionais, Deliberação 039 CIB/13. A</w:t>
      </w:r>
      <w:r w:rsidR="003A3CA5">
        <w:rPr>
          <w:rFonts w:ascii="Cambria" w:hAnsi="Cambria"/>
        </w:rPr>
        <w:t>baixo dados</w:t>
      </w:r>
      <w:r w:rsidR="00E22BB9">
        <w:rPr>
          <w:rFonts w:ascii="Cambria" w:hAnsi="Cambria"/>
        </w:rPr>
        <w:t xml:space="preserve"> e valor</w:t>
      </w:r>
      <w:r w:rsidR="003A3CA5">
        <w:rPr>
          <w:rFonts w:ascii="Cambria" w:hAnsi="Cambria"/>
        </w:rPr>
        <w:t xml:space="preserve"> para ser realizado </w:t>
      </w:r>
      <w:r w:rsidR="00A85B39">
        <w:rPr>
          <w:rFonts w:ascii="Cambria" w:hAnsi="Cambria"/>
        </w:rPr>
        <w:t>o pagamento até o dia 26</w:t>
      </w:r>
      <w:bookmarkStart w:id="0" w:name="_GoBack"/>
      <w:bookmarkEnd w:id="0"/>
      <w:r w:rsidR="007439CF">
        <w:rPr>
          <w:rFonts w:ascii="Cambria" w:hAnsi="Cambria"/>
        </w:rPr>
        <w:t xml:space="preserve"> de agosto de 2016.</w:t>
      </w:r>
    </w:p>
    <w:p w:rsidR="001E69FE" w:rsidRDefault="001E69FE" w:rsidP="007439CF">
      <w:pPr>
        <w:spacing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Pagamentos: </w:t>
      </w:r>
      <w:r w:rsidR="007439CF">
        <w:rPr>
          <w:rFonts w:ascii="Cambria" w:hAnsi="Cambria"/>
        </w:rPr>
        <w:t xml:space="preserve">                </w:t>
      </w:r>
      <w:r>
        <w:rPr>
          <w:rFonts w:ascii="Cambria" w:hAnsi="Cambria"/>
        </w:rPr>
        <w:t xml:space="preserve">Mês     </w:t>
      </w:r>
      <w:r w:rsidR="00D63CCC">
        <w:rPr>
          <w:rFonts w:ascii="Cambria" w:hAnsi="Cambria"/>
        </w:rPr>
        <w:t>junho</w:t>
      </w:r>
      <w:r>
        <w:rPr>
          <w:rFonts w:ascii="Cambria" w:hAnsi="Cambria"/>
        </w:rPr>
        <w:t>/2016: R$ 1.000,00</w:t>
      </w:r>
    </w:p>
    <w:p w:rsidR="001E69FE" w:rsidRDefault="001E69FE" w:rsidP="007439CF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7439CF">
        <w:rPr>
          <w:rFonts w:ascii="Cambria" w:hAnsi="Cambria"/>
        </w:rPr>
        <w:t xml:space="preserve">                                          </w:t>
      </w:r>
      <w:r>
        <w:rPr>
          <w:rFonts w:ascii="Cambria" w:hAnsi="Cambria"/>
        </w:rPr>
        <w:t xml:space="preserve"> </w:t>
      </w:r>
      <w:proofErr w:type="gramStart"/>
      <w:r w:rsidR="00D63CCC">
        <w:rPr>
          <w:rFonts w:ascii="Cambria" w:hAnsi="Cambria"/>
        </w:rPr>
        <w:t>julho</w:t>
      </w:r>
      <w:proofErr w:type="gramEnd"/>
      <w:r>
        <w:rPr>
          <w:rFonts w:ascii="Cambria" w:hAnsi="Cambria"/>
        </w:rPr>
        <w:t>/2016:   R$ 1.000,00</w:t>
      </w:r>
    </w:p>
    <w:p w:rsidR="00A20674" w:rsidRDefault="001E69FE" w:rsidP="007439CF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7439CF">
        <w:rPr>
          <w:rFonts w:ascii="Cambria" w:hAnsi="Cambria"/>
        </w:rPr>
        <w:t xml:space="preserve">                                         </w:t>
      </w:r>
      <w:proofErr w:type="gramStart"/>
      <w:r w:rsidR="00D63CCC">
        <w:rPr>
          <w:rFonts w:ascii="Cambria" w:hAnsi="Cambria"/>
        </w:rPr>
        <w:t>agosto</w:t>
      </w:r>
      <w:proofErr w:type="gramEnd"/>
      <w:r>
        <w:rPr>
          <w:rFonts w:ascii="Cambria" w:hAnsi="Cambria"/>
        </w:rPr>
        <w:t>/2016:   R$ 1.000,00</w:t>
      </w:r>
    </w:p>
    <w:p w:rsidR="00432C98" w:rsidRDefault="00432C98" w:rsidP="001E69FE">
      <w:pPr>
        <w:spacing w:after="120" w:line="240" w:lineRule="auto"/>
        <w:ind w:firstLine="709"/>
        <w:jc w:val="both"/>
        <w:rPr>
          <w:rFonts w:ascii="Cambria" w:hAnsi="Cambria"/>
        </w:rPr>
      </w:pPr>
    </w:p>
    <w:p w:rsidR="001E69FE" w:rsidRDefault="001E69FE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Valor total para deposito na conta abaixo: R$ 3.000,00 (três mil reais).</w:t>
      </w:r>
    </w:p>
    <w:p w:rsidR="00465195" w:rsidRDefault="00465195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Dados: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Nome: </w:t>
      </w:r>
      <w:r w:rsidRPr="001E69FE">
        <w:rPr>
          <w:rFonts w:ascii="Cambria" w:hAnsi="Cambria"/>
          <w:b/>
        </w:rPr>
        <w:t>Ricardo Nestor de Paula</w:t>
      </w:r>
      <w:r>
        <w:rPr>
          <w:rFonts w:ascii="Cambria" w:hAnsi="Cambria"/>
        </w:rPr>
        <w:t xml:space="preserve"> – 1º Secretário Executivo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Conta Corrente:</w:t>
      </w:r>
      <w:r w:rsidR="00A20674">
        <w:rPr>
          <w:rFonts w:ascii="Cambria" w:hAnsi="Cambria"/>
        </w:rPr>
        <w:t xml:space="preserve"> </w:t>
      </w:r>
      <w:r w:rsidR="00BF62E0">
        <w:rPr>
          <w:rFonts w:ascii="Cambria" w:hAnsi="Cambria"/>
        </w:rPr>
        <w:t xml:space="preserve"> </w:t>
      </w:r>
      <w:r w:rsidR="00BF62E0" w:rsidRPr="00BF62E0">
        <w:rPr>
          <w:rFonts w:ascii="Cambria" w:hAnsi="Cambria"/>
          <w:b/>
        </w:rPr>
        <w:t>0526882-6</w:t>
      </w:r>
      <w:r w:rsidR="00465195">
        <w:rPr>
          <w:rFonts w:ascii="Cambria" w:hAnsi="Cambria"/>
        </w:rPr>
        <w:t xml:space="preserve">                                 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Agência: </w:t>
      </w:r>
      <w:r w:rsidR="00BF62E0" w:rsidRPr="00BF62E0">
        <w:rPr>
          <w:rFonts w:ascii="Cambria" w:hAnsi="Cambria"/>
          <w:b/>
        </w:rPr>
        <w:t>0362-0</w:t>
      </w:r>
      <w:r w:rsidR="00BF62E0">
        <w:rPr>
          <w:rFonts w:ascii="Cambria" w:hAnsi="Cambria"/>
        </w:rPr>
        <w:t xml:space="preserve">      Mafra -SC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  <w:b/>
        </w:rPr>
      </w:pPr>
      <w:r>
        <w:rPr>
          <w:rFonts w:ascii="Cambria" w:hAnsi="Cambria"/>
        </w:rPr>
        <w:t>Banco:</w:t>
      </w:r>
      <w:r w:rsidRPr="001E69FE">
        <w:rPr>
          <w:rFonts w:ascii="Cambria" w:hAnsi="Cambria"/>
          <w:b/>
        </w:rPr>
        <w:t xml:space="preserve"> Bradesco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 w:rsidRPr="001E69FE">
        <w:rPr>
          <w:rFonts w:ascii="Cambria" w:hAnsi="Cambria"/>
        </w:rPr>
        <w:t>Valor:</w:t>
      </w:r>
      <w:r>
        <w:rPr>
          <w:rFonts w:ascii="Cambria" w:hAnsi="Cambria"/>
          <w:b/>
        </w:rPr>
        <w:t xml:space="preserve"> R$ 3.000,00 </w:t>
      </w: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D63CCC" w:rsidRDefault="00D63CC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04" w:rsidRDefault="00612604" w:rsidP="009278DA">
      <w:pPr>
        <w:spacing w:after="0" w:line="240" w:lineRule="auto"/>
      </w:pPr>
      <w:r>
        <w:separator/>
      </w:r>
    </w:p>
  </w:endnote>
  <w:endnote w:type="continuationSeparator" w:id="0">
    <w:p w:rsidR="00612604" w:rsidRDefault="0061260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04" w:rsidRDefault="00612604" w:rsidP="009278DA">
      <w:pPr>
        <w:spacing w:after="0" w:line="240" w:lineRule="auto"/>
      </w:pPr>
      <w:r>
        <w:separator/>
      </w:r>
    </w:p>
  </w:footnote>
  <w:footnote w:type="continuationSeparator" w:id="0">
    <w:p w:rsidR="00612604" w:rsidRDefault="0061260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850A3"/>
    <w:rsid w:val="0009789E"/>
    <w:rsid w:val="000D40B0"/>
    <w:rsid w:val="000D427F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32C98"/>
    <w:rsid w:val="00445F71"/>
    <w:rsid w:val="00465195"/>
    <w:rsid w:val="00490285"/>
    <w:rsid w:val="004B5791"/>
    <w:rsid w:val="004E26D8"/>
    <w:rsid w:val="004F10D5"/>
    <w:rsid w:val="00561D11"/>
    <w:rsid w:val="00570A34"/>
    <w:rsid w:val="005907DF"/>
    <w:rsid w:val="005B568F"/>
    <w:rsid w:val="005B719B"/>
    <w:rsid w:val="00612604"/>
    <w:rsid w:val="00653FAE"/>
    <w:rsid w:val="00675F2F"/>
    <w:rsid w:val="00697C83"/>
    <w:rsid w:val="006A0672"/>
    <w:rsid w:val="006A271F"/>
    <w:rsid w:val="006A573B"/>
    <w:rsid w:val="006D43B6"/>
    <w:rsid w:val="00714E1D"/>
    <w:rsid w:val="007439CF"/>
    <w:rsid w:val="00763A97"/>
    <w:rsid w:val="00765A8A"/>
    <w:rsid w:val="00791192"/>
    <w:rsid w:val="007A0D9C"/>
    <w:rsid w:val="007A4A38"/>
    <w:rsid w:val="007C4A6C"/>
    <w:rsid w:val="007E0855"/>
    <w:rsid w:val="008D1FA1"/>
    <w:rsid w:val="008F6B05"/>
    <w:rsid w:val="009278DA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B39"/>
    <w:rsid w:val="00A85DB8"/>
    <w:rsid w:val="00AF5720"/>
    <w:rsid w:val="00AF5F01"/>
    <w:rsid w:val="00B1295D"/>
    <w:rsid w:val="00B1386D"/>
    <w:rsid w:val="00B340DF"/>
    <w:rsid w:val="00B46923"/>
    <w:rsid w:val="00B81ECC"/>
    <w:rsid w:val="00B92340"/>
    <w:rsid w:val="00B96337"/>
    <w:rsid w:val="00BF62E0"/>
    <w:rsid w:val="00C9079F"/>
    <w:rsid w:val="00D12405"/>
    <w:rsid w:val="00D51C9B"/>
    <w:rsid w:val="00D526FC"/>
    <w:rsid w:val="00D63CCC"/>
    <w:rsid w:val="00D76344"/>
    <w:rsid w:val="00DB08D9"/>
    <w:rsid w:val="00E22BB9"/>
    <w:rsid w:val="00E63BA5"/>
    <w:rsid w:val="00EC59E1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8</cp:revision>
  <cp:lastPrinted>2016-05-12T17:33:00Z</cp:lastPrinted>
  <dcterms:created xsi:type="dcterms:W3CDTF">2016-07-22T12:32:00Z</dcterms:created>
  <dcterms:modified xsi:type="dcterms:W3CDTF">2016-07-26T19:47:00Z</dcterms:modified>
</cp:coreProperties>
</file>