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F15302" w:rsidRPr="00791192" w:rsidRDefault="00F15302" w:rsidP="001D08DA">
      <w:pPr>
        <w:jc w:val="center"/>
        <w:rPr>
          <w:rFonts w:ascii="Cambria" w:hAnsi="Cambria" w:cs="Arial"/>
          <w:sz w:val="26"/>
          <w:szCs w:val="26"/>
        </w:rPr>
      </w:pPr>
    </w:p>
    <w:p w:rsidR="00653FAE" w:rsidRP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>Planalto Norte Catarinense, 06 de abril de 2016.</w:t>
      </w:r>
    </w:p>
    <w:p w:rsid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>CIR nº 0</w:t>
      </w:r>
      <w:r w:rsidR="00A844C4">
        <w:rPr>
          <w:rFonts w:ascii="Cambria" w:hAnsi="Cambria" w:cs="Arial"/>
          <w:sz w:val="24"/>
          <w:szCs w:val="24"/>
        </w:rPr>
        <w:t>9</w:t>
      </w:r>
      <w:r w:rsidRPr="00791192">
        <w:rPr>
          <w:rFonts w:ascii="Cambria" w:hAnsi="Cambria" w:cs="Arial"/>
          <w:sz w:val="24"/>
          <w:szCs w:val="24"/>
        </w:rPr>
        <w:t>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Bibartite-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Senhora,</w:t>
      </w:r>
    </w:p>
    <w:p w:rsidR="002C1B96" w:rsidRPr="002C1B96" w:rsidRDefault="003B3E48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Emenda </w:t>
      </w:r>
      <w:r w:rsidR="00A844C4">
        <w:rPr>
          <w:rFonts w:ascii="Cambria" w:hAnsi="Cambria" w:cs="Arial"/>
          <w:b/>
          <w:sz w:val="24"/>
          <w:szCs w:val="24"/>
        </w:rPr>
        <w:t>Parlamentar nº 23840006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="007C4A6C">
        <w:rPr>
          <w:rFonts w:ascii="Cambria" w:hAnsi="Cambria" w:cs="Arial"/>
          <w:b/>
          <w:sz w:val="24"/>
          <w:szCs w:val="24"/>
        </w:rPr>
        <w:t xml:space="preserve">– Município de </w:t>
      </w:r>
      <w:r w:rsidR="00A844C4">
        <w:rPr>
          <w:rFonts w:ascii="Cambria" w:hAnsi="Cambria" w:cs="Arial"/>
          <w:b/>
          <w:sz w:val="24"/>
          <w:szCs w:val="24"/>
        </w:rPr>
        <w:t>São Bento do Sul- SC.</w:t>
      </w:r>
    </w:p>
    <w:p w:rsidR="00791192" w:rsidRPr="00791192" w:rsidRDefault="00791192">
      <w:pPr>
        <w:rPr>
          <w:rFonts w:ascii="Cambria" w:hAnsi="Cambria"/>
        </w:rPr>
      </w:pPr>
    </w:p>
    <w:p w:rsidR="00F15302" w:rsidRPr="00D12405" w:rsidRDefault="00F15302">
      <w:pPr>
        <w:rPr>
          <w:rFonts w:ascii="Cambria" w:hAnsi="Cambria"/>
        </w:rPr>
      </w:pPr>
    </w:p>
    <w:p w:rsidR="001D08DA" w:rsidRDefault="00A806F4" w:rsidP="002C1B96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 do Planalto Norte em Reunião Ordinári</w:t>
      </w:r>
      <w:r w:rsidR="00D51C9B">
        <w:rPr>
          <w:rFonts w:ascii="Cambria" w:hAnsi="Cambria"/>
        </w:rPr>
        <w:t>a do dia 15 de março de 2016</w:t>
      </w:r>
      <w:r w:rsidR="00181471">
        <w:rPr>
          <w:rFonts w:ascii="Cambria" w:hAnsi="Cambria"/>
        </w:rPr>
        <w:t xml:space="preserve"> </w:t>
      </w:r>
      <w:r w:rsidR="003B3E48">
        <w:rPr>
          <w:rFonts w:ascii="Cambria" w:hAnsi="Cambria"/>
        </w:rPr>
        <w:t xml:space="preserve">que seja visto a </w:t>
      </w:r>
      <w:r w:rsidR="0009789E" w:rsidRPr="0009789E">
        <w:rPr>
          <w:rFonts w:ascii="Cambria" w:hAnsi="Cambria"/>
        </w:rPr>
        <w:t>deli</w:t>
      </w:r>
      <w:r w:rsidR="003B3E48" w:rsidRPr="0009789E">
        <w:rPr>
          <w:rFonts w:ascii="Cambria" w:hAnsi="Cambria"/>
        </w:rPr>
        <w:t>beração</w:t>
      </w:r>
      <w:r w:rsidR="003B3E48">
        <w:rPr>
          <w:rFonts w:ascii="Cambria" w:hAnsi="Cambria"/>
        </w:rPr>
        <w:t xml:space="preserve"> </w:t>
      </w:r>
      <w:r w:rsidR="00A844C4">
        <w:rPr>
          <w:rFonts w:ascii="Cambria" w:hAnsi="Cambria"/>
        </w:rPr>
        <w:t xml:space="preserve">da Emenda Parlamentar do </w:t>
      </w:r>
      <w:bookmarkStart w:id="0" w:name="_GoBack"/>
      <w:bookmarkEnd w:id="0"/>
      <w:r w:rsidR="00A844C4">
        <w:rPr>
          <w:rFonts w:ascii="Cambria" w:hAnsi="Cambria"/>
        </w:rPr>
        <w:t xml:space="preserve">Fundo Nacional de Saúde nº 2384006 no valor de R$ 400.000,00 para o município de São Bento do </w:t>
      </w:r>
      <w:r w:rsidR="00222C66">
        <w:rPr>
          <w:rFonts w:ascii="Cambria" w:hAnsi="Cambria"/>
        </w:rPr>
        <w:t>Sul-SC</w:t>
      </w:r>
      <w:r w:rsidR="00A844C4">
        <w:rPr>
          <w:rFonts w:ascii="Cambria" w:hAnsi="Cambria"/>
        </w:rPr>
        <w:t>, recursos pleiteados pelo Deputado Federal Mauro Mariani, pelo incremento do PAB, com objeto de custeio ao Piso da Atenção Básica, proposta de Projeto para Manutenção de Unidades de Saúde.</w:t>
      </w:r>
    </w:p>
    <w:p w:rsid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2E" w:rsidRDefault="00786D2E" w:rsidP="009278DA">
      <w:pPr>
        <w:spacing w:after="0" w:line="240" w:lineRule="auto"/>
      </w:pPr>
      <w:r>
        <w:separator/>
      </w:r>
    </w:p>
  </w:endnote>
  <w:endnote w:type="continuationSeparator" w:id="0">
    <w:p w:rsidR="00786D2E" w:rsidRDefault="00786D2E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2E" w:rsidRDefault="00786D2E" w:rsidP="009278DA">
      <w:pPr>
        <w:spacing w:after="0" w:line="240" w:lineRule="auto"/>
      </w:pPr>
      <w:r>
        <w:separator/>
      </w:r>
    </w:p>
  </w:footnote>
  <w:footnote w:type="continuationSeparator" w:id="0">
    <w:p w:rsidR="00786D2E" w:rsidRDefault="00786D2E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D40B0"/>
    <w:rsid w:val="000D427F"/>
    <w:rsid w:val="00181471"/>
    <w:rsid w:val="001D08DA"/>
    <w:rsid w:val="00222C66"/>
    <w:rsid w:val="002273D0"/>
    <w:rsid w:val="00260D72"/>
    <w:rsid w:val="00282446"/>
    <w:rsid w:val="002A472C"/>
    <w:rsid w:val="002A79FF"/>
    <w:rsid w:val="002C1B96"/>
    <w:rsid w:val="002F4D8D"/>
    <w:rsid w:val="00356773"/>
    <w:rsid w:val="003A0511"/>
    <w:rsid w:val="003B3E48"/>
    <w:rsid w:val="003B4572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6D43B6"/>
    <w:rsid w:val="00714E1D"/>
    <w:rsid w:val="00786D2E"/>
    <w:rsid w:val="00791192"/>
    <w:rsid w:val="007A0D9C"/>
    <w:rsid w:val="007C4A6C"/>
    <w:rsid w:val="007E0855"/>
    <w:rsid w:val="008F6B05"/>
    <w:rsid w:val="009278DA"/>
    <w:rsid w:val="009477A0"/>
    <w:rsid w:val="0096417B"/>
    <w:rsid w:val="00977DEA"/>
    <w:rsid w:val="00A63B40"/>
    <w:rsid w:val="00A806F4"/>
    <w:rsid w:val="00A844C4"/>
    <w:rsid w:val="00A85DB8"/>
    <w:rsid w:val="00AF5720"/>
    <w:rsid w:val="00AF5F01"/>
    <w:rsid w:val="00B1295D"/>
    <w:rsid w:val="00B340DF"/>
    <w:rsid w:val="00B46923"/>
    <w:rsid w:val="00B92340"/>
    <w:rsid w:val="00B96337"/>
    <w:rsid w:val="00C9079F"/>
    <w:rsid w:val="00D12405"/>
    <w:rsid w:val="00D51C9B"/>
    <w:rsid w:val="00D526FC"/>
    <w:rsid w:val="00D76344"/>
    <w:rsid w:val="00DB08D9"/>
    <w:rsid w:val="00E63BA5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</cp:revision>
  <cp:lastPrinted>2016-04-11T17:22:00Z</cp:lastPrinted>
  <dcterms:created xsi:type="dcterms:W3CDTF">2016-04-11T20:56:00Z</dcterms:created>
  <dcterms:modified xsi:type="dcterms:W3CDTF">2016-04-12T17:16:00Z</dcterms:modified>
</cp:coreProperties>
</file>