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9A" w:rsidRDefault="00DC619A" w:rsidP="00DC619A">
      <w:pPr>
        <w:spacing w:after="0" w:line="240" w:lineRule="auto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-346710</wp:posOffset>
            </wp:positionV>
            <wp:extent cx="990600" cy="100965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FEDERAÇÃO CATARINENSE DE MUNICÍPIOS</w:t>
      </w:r>
    </w:p>
    <w:p w:rsidR="00DC619A" w:rsidRDefault="00DC619A" w:rsidP="00DC619A">
      <w:pPr>
        <w:spacing w:after="0" w:line="240" w:lineRule="auto"/>
        <w:jc w:val="center"/>
        <w:rPr>
          <w:b/>
        </w:rPr>
      </w:pPr>
      <w:r>
        <w:rPr>
          <w:b/>
        </w:rPr>
        <w:t>ASSESSORIA EM ASSISTÊNCIA SOCIAL</w:t>
      </w:r>
    </w:p>
    <w:p w:rsidR="006A3D05" w:rsidRDefault="006A3D05" w:rsidP="00DC619A">
      <w:pPr>
        <w:spacing w:after="0" w:line="240" w:lineRule="auto"/>
        <w:jc w:val="center"/>
        <w:rPr>
          <w:b/>
        </w:rPr>
      </w:pPr>
      <w:r>
        <w:rPr>
          <w:b/>
        </w:rPr>
        <w:t>SISTEMA ÚNICO DE ASSISTÊNCIA SOCIAL – SUAS</w:t>
      </w:r>
    </w:p>
    <w:p w:rsidR="00DC619A" w:rsidRDefault="00DC619A" w:rsidP="00DC619A">
      <w:pPr>
        <w:spacing w:after="0" w:line="240" w:lineRule="auto"/>
        <w:jc w:val="center"/>
        <w:rPr>
          <w:b/>
        </w:rPr>
      </w:pPr>
    </w:p>
    <w:p w:rsidR="00DC619A" w:rsidRPr="006A3D05" w:rsidRDefault="0034520E" w:rsidP="00093CE2">
      <w:pPr>
        <w:spacing w:after="0" w:line="240" w:lineRule="auto"/>
        <w:jc w:val="center"/>
        <w:rPr>
          <w:b/>
        </w:rPr>
      </w:pPr>
      <w:r>
        <w:rPr>
          <w:b/>
        </w:rPr>
        <w:t>INSTRUMENTOS TÉCNICO-</w:t>
      </w:r>
      <w:r w:rsidR="006A3D05" w:rsidRPr="006A3D05">
        <w:rPr>
          <w:b/>
        </w:rPr>
        <w:t>OPERATIVOS</w:t>
      </w:r>
    </w:p>
    <w:p w:rsidR="006A3D05" w:rsidRDefault="006A3D05" w:rsidP="006A3D05">
      <w:pPr>
        <w:spacing w:after="0"/>
      </w:pPr>
    </w:p>
    <w:tbl>
      <w:tblPr>
        <w:tblStyle w:val="Tabelacomgrade"/>
        <w:tblW w:w="0" w:type="auto"/>
        <w:tblLook w:val="04A0"/>
      </w:tblPr>
      <w:tblGrid>
        <w:gridCol w:w="3936"/>
        <w:gridCol w:w="5386"/>
        <w:gridCol w:w="4536"/>
      </w:tblGrid>
      <w:tr w:rsidR="006A3D05" w:rsidRPr="006A3D05" w:rsidTr="0084319F">
        <w:tc>
          <w:tcPr>
            <w:tcW w:w="3936" w:type="dxa"/>
            <w:shd w:val="clear" w:color="auto" w:fill="C6D9F1" w:themeFill="text2" w:themeFillTint="33"/>
          </w:tcPr>
          <w:p w:rsidR="006A3D05" w:rsidRPr="006A3D05" w:rsidRDefault="006A3D05" w:rsidP="006A3D05">
            <w:pPr>
              <w:jc w:val="center"/>
              <w:rPr>
                <w:b/>
              </w:rPr>
            </w:pPr>
            <w:r w:rsidRPr="006A3D05">
              <w:rPr>
                <w:b/>
              </w:rPr>
              <w:t>Proteção Social Básica</w:t>
            </w:r>
          </w:p>
        </w:tc>
        <w:tc>
          <w:tcPr>
            <w:tcW w:w="5386" w:type="dxa"/>
            <w:shd w:val="clear" w:color="auto" w:fill="C6D9F1" w:themeFill="text2" w:themeFillTint="33"/>
          </w:tcPr>
          <w:p w:rsidR="006A3D05" w:rsidRPr="006A3D05" w:rsidRDefault="006A3D05" w:rsidP="006A3D05">
            <w:pPr>
              <w:jc w:val="center"/>
              <w:rPr>
                <w:b/>
              </w:rPr>
            </w:pPr>
            <w:r w:rsidRPr="006A3D05">
              <w:rPr>
                <w:b/>
              </w:rPr>
              <w:t>Proteção Social Especial</w:t>
            </w:r>
          </w:p>
          <w:p w:rsidR="006A3D05" w:rsidRPr="006A3D05" w:rsidRDefault="006A3D05" w:rsidP="006A3D05">
            <w:pPr>
              <w:jc w:val="center"/>
              <w:rPr>
                <w:b/>
              </w:rPr>
            </w:pPr>
            <w:r w:rsidRPr="006A3D05">
              <w:rPr>
                <w:b/>
              </w:rPr>
              <w:t>Média Complexidade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6A3D05" w:rsidRPr="006A3D05" w:rsidRDefault="006A3D05" w:rsidP="006A3D05">
            <w:pPr>
              <w:jc w:val="center"/>
              <w:rPr>
                <w:b/>
              </w:rPr>
            </w:pPr>
            <w:r w:rsidRPr="006A3D05">
              <w:rPr>
                <w:b/>
              </w:rPr>
              <w:t>Proteção Social Especial</w:t>
            </w:r>
          </w:p>
          <w:p w:rsidR="006A3D05" w:rsidRPr="006A3D05" w:rsidRDefault="00034207" w:rsidP="006A3D05">
            <w:pPr>
              <w:jc w:val="center"/>
              <w:rPr>
                <w:b/>
              </w:rPr>
            </w:pPr>
            <w:r>
              <w:rPr>
                <w:b/>
              </w:rPr>
              <w:t xml:space="preserve">Alta </w:t>
            </w:r>
            <w:r w:rsidR="006A3D05" w:rsidRPr="006A3D05">
              <w:rPr>
                <w:b/>
              </w:rPr>
              <w:t>Complexidade</w:t>
            </w:r>
          </w:p>
        </w:tc>
      </w:tr>
      <w:tr w:rsidR="006A3D05" w:rsidTr="006A3D05">
        <w:tc>
          <w:tcPr>
            <w:tcW w:w="3936" w:type="dxa"/>
          </w:tcPr>
          <w:p w:rsidR="00156F0C" w:rsidRPr="00156F0C" w:rsidRDefault="00156F0C" w:rsidP="006A3D05">
            <w:pPr>
              <w:rPr>
                <w:b/>
                <w:u w:val="single"/>
              </w:rPr>
            </w:pPr>
            <w:r w:rsidRPr="00156F0C">
              <w:rPr>
                <w:b/>
                <w:u w:val="single"/>
              </w:rPr>
              <w:t xml:space="preserve">Escritos </w:t>
            </w:r>
          </w:p>
          <w:p w:rsidR="006A3D05" w:rsidRDefault="006A3D05" w:rsidP="006A3D05">
            <w:r>
              <w:t>Cadastro Único</w:t>
            </w:r>
          </w:p>
          <w:p w:rsidR="006A3D05" w:rsidRDefault="006A3D05" w:rsidP="006A3D05">
            <w:r>
              <w:t>Prontuário SUAS</w:t>
            </w:r>
          </w:p>
          <w:p w:rsidR="006A3D05" w:rsidRDefault="006A3D05" w:rsidP="006A3D05">
            <w:r>
              <w:t>Plano de Acompanhamento Familiar</w:t>
            </w:r>
          </w:p>
          <w:p w:rsidR="006A3D05" w:rsidRDefault="006A3D05" w:rsidP="006A3D05">
            <w:r>
              <w:t xml:space="preserve">Plano de Desenvolvimento do Usuário </w:t>
            </w:r>
          </w:p>
          <w:p w:rsidR="006A3D05" w:rsidRDefault="006A3D05" w:rsidP="006A3D05">
            <w:r>
              <w:t xml:space="preserve">Encaminhamento </w:t>
            </w:r>
          </w:p>
          <w:p w:rsidR="00156F0C" w:rsidRDefault="00156F0C" w:rsidP="00A21BB9"/>
          <w:p w:rsidR="00156F0C" w:rsidRPr="00156F0C" w:rsidRDefault="00156F0C" w:rsidP="00A21BB9">
            <w:pPr>
              <w:rPr>
                <w:b/>
                <w:u w:val="single"/>
              </w:rPr>
            </w:pPr>
            <w:proofErr w:type="spellStart"/>
            <w:r w:rsidRPr="00156F0C">
              <w:rPr>
                <w:b/>
                <w:u w:val="single"/>
              </w:rPr>
              <w:t>Face-a-face</w:t>
            </w:r>
            <w:proofErr w:type="spellEnd"/>
          </w:p>
          <w:p w:rsidR="00A21BB9" w:rsidRDefault="00A21BB9" w:rsidP="00A21BB9">
            <w:r>
              <w:t xml:space="preserve">Estudo de Caso </w:t>
            </w:r>
          </w:p>
          <w:p w:rsidR="006A3D05" w:rsidRDefault="00A21BB9" w:rsidP="00A21BB9">
            <w:r>
              <w:t>Reunião de Equipe</w:t>
            </w:r>
          </w:p>
          <w:p w:rsidR="00156F0C" w:rsidRDefault="00156F0C" w:rsidP="00A21BB9">
            <w:r>
              <w:t xml:space="preserve">Entrevista </w:t>
            </w:r>
          </w:p>
          <w:p w:rsidR="00156F0C" w:rsidRDefault="00156F0C" w:rsidP="00A21BB9">
            <w:r>
              <w:t xml:space="preserve">Visita Domiciliar e Institucional </w:t>
            </w:r>
          </w:p>
          <w:p w:rsidR="00156F0C" w:rsidRDefault="00156F0C" w:rsidP="00A21BB9">
            <w:r>
              <w:t>Atendimento Psicos</w:t>
            </w:r>
            <w:r w:rsidR="0084319F">
              <w:t>s</w:t>
            </w:r>
            <w:r>
              <w:t xml:space="preserve">ocial </w:t>
            </w:r>
          </w:p>
          <w:p w:rsidR="00156F0C" w:rsidRDefault="00156F0C" w:rsidP="00A21BB9">
            <w:r>
              <w:t xml:space="preserve">Atendimento Particularizado </w:t>
            </w:r>
          </w:p>
          <w:p w:rsidR="00156F0C" w:rsidRDefault="00156F0C" w:rsidP="00A21BB9">
            <w:r>
              <w:t xml:space="preserve">Ações Comunitárias </w:t>
            </w:r>
          </w:p>
          <w:p w:rsidR="00156F0C" w:rsidRDefault="00156F0C" w:rsidP="00A21BB9">
            <w:r>
              <w:t xml:space="preserve">Oficinas com famílias </w:t>
            </w:r>
          </w:p>
        </w:tc>
        <w:tc>
          <w:tcPr>
            <w:tcW w:w="5386" w:type="dxa"/>
          </w:tcPr>
          <w:p w:rsidR="00156F0C" w:rsidRPr="00156F0C" w:rsidRDefault="00156F0C">
            <w:pPr>
              <w:rPr>
                <w:b/>
                <w:u w:val="single"/>
              </w:rPr>
            </w:pPr>
            <w:r w:rsidRPr="00156F0C">
              <w:rPr>
                <w:b/>
                <w:u w:val="single"/>
              </w:rPr>
              <w:t>Escritos</w:t>
            </w:r>
          </w:p>
          <w:p w:rsidR="006A3D05" w:rsidRDefault="006A3D05">
            <w:r>
              <w:t>Cadastro Único</w:t>
            </w:r>
          </w:p>
          <w:p w:rsidR="006A3D05" w:rsidRDefault="006A3D05">
            <w:r>
              <w:t>Prontuário SUAS</w:t>
            </w:r>
          </w:p>
          <w:p w:rsidR="0084319F" w:rsidRDefault="0084319F" w:rsidP="0084319F">
            <w:r>
              <w:t xml:space="preserve">Encaminhamento </w:t>
            </w:r>
          </w:p>
          <w:p w:rsidR="0084319F" w:rsidRDefault="0084319F" w:rsidP="0084319F">
            <w:r>
              <w:t>Plano de Acompanhamento Familiar</w:t>
            </w:r>
          </w:p>
          <w:p w:rsidR="0084319F" w:rsidRDefault="0084319F" w:rsidP="0084319F"/>
          <w:p w:rsidR="0084319F" w:rsidRPr="0084319F" w:rsidRDefault="0084319F">
            <w:pPr>
              <w:rPr>
                <w:b/>
                <w:u w:val="single"/>
              </w:rPr>
            </w:pPr>
            <w:r w:rsidRPr="0084319F">
              <w:rPr>
                <w:b/>
                <w:u w:val="single"/>
              </w:rPr>
              <w:t>Medidas Socioeducativas</w:t>
            </w:r>
          </w:p>
          <w:p w:rsidR="006A3D05" w:rsidRDefault="006A3D05">
            <w:r>
              <w:t>Plano Individual de Atendimento – PIA</w:t>
            </w:r>
          </w:p>
          <w:p w:rsidR="006A3D05" w:rsidRDefault="006A3D05">
            <w:r>
              <w:t>Termo de Parceria (</w:t>
            </w:r>
            <w:r w:rsidR="0084319F">
              <w:t>Entidades</w:t>
            </w:r>
            <w:r>
              <w:t>)</w:t>
            </w:r>
          </w:p>
          <w:p w:rsidR="006A3D05" w:rsidRDefault="006A3D05">
            <w:r>
              <w:t>Frequência cumprimento de medidas</w:t>
            </w:r>
          </w:p>
          <w:p w:rsidR="0084319F" w:rsidRDefault="0084319F">
            <w:r>
              <w:t>Projeto Político Pedagógico - PPP</w:t>
            </w:r>
          </w:p>
          <w:p w:rsidR="00156F0C" w:rsidRDefault="00156F0C"/>
          <w:p w:rsidR="00156F0C" w:rsidRPr="00156F0C" w:rsidRDefault="00156F0C" w:rsidP="00156F0C">
            <w:pPr>
              <w:rPr>
                <w:b/>
                <w:u w:val="single"/>
              </w:rPr>
            </w:pPr>
            <w:proofErr w:type="spellStart"/>
            <w:r w:rsidRPr="00156F0C">
              <w:rPr>
                <w:b/>
                <w:u w:val="single"/>
              </w:rPr>
              <w:t>Face-a-face</w:t>
            </w:r>
            <w:proofErr w:type="spellEnd"/>
          </w:p>
          <w:p w:rsidR="00156F0C" w:rsidRDefault="00156F0C" w:rsidP="00156F0C">
            <w:r>
              <w:t xml:space="preserve">Estudo de Caso </w:t>
            </w:r>
          </w:p>
          <w:p w:rsidR="00156F0C" w:rsidRDefault="00156F0C" w:rsidP="00156F0C">
            <w:r>
              <w:t>Reunião de Equipe</w:t>
            </w:r>
          </w:p>
          <w:p w:rsidR="00156F0C" w:rsidRDefault="00156F0C" w:rsidP="00156F0C">
            <w:r>
              <w:t xml:space="preserve">Entrevista </w:t>
            </w:r>
          </w:p>
          <w:p w:rsidR="00156F0C" w:rsidRDefault="00156F0C" w:rsidP="00156F0C">
            <w:r>
              <w:t xml:space="preserve">Visita Domiciliar e Institucional </w:t>
            </w:r>
          </w:p>
          <w:p w:rsidR="00156F0C" w:rsidRDefault="00156F0C" w:rsidP="00156F0C">
            <w:r>
              <w:t>Atendimento Psico</w:t>
            </w:r>
            <w:r w:rsidR="0084319F">
              <w:t>s</w:t>
            </w:r>
            <w:r>
              <w:t xml:space="preserve">social </w:t>
            </w:r>
          </w:p>
          <w:p w:rsidR="00156F0C" w:rsidRDefault="00156F0C" w:rsidP="00156F0C">
            <w:r>
              <w:t xml:space="preserve">Atendimento Particularizado </w:t>
            </w:r>
          </w:p>
          <w:p w:rsidR="00A21BB9" w:rsidRDefault="00A21BB9">
            <w:r>
              <w:t xml:space="preserve"> </w:t>
            </w:r>
          </w:p>
        </w:tc>
        <w:tc>
          <w:tcPr>
            <w:tcW w:w="4536" w:type="dxa"/>
          </w:tcPr>
          <w:p w:rsidR="00034207" w:rsidRPr="00156F0C" w:rsidRDefault="00034207" w:rsidP="00034207">
            <w:pPr>
              <w:rPr>
                <w:b/>
                <w:u w:val="single"/>
              </w:rPr>
            </w:pPr>
            <w:r w:rsidRPr="00156F0C">
              <w:rPr>
                <w:b/>
                <w:u w:val="single"/>
              </w:rPr>
              <w:t>Escritos</w:t>
            </w:r>
          </w:p>
          <w:p w:rsidR="006A3D05" w:rsidRDefault="006A3D05">
            <w:r>
              <w:t>Cadastro Único</w:t>
            </w:r>
          </w:p>
          <w:p w:rsidR="006A3D05" w:rsidRDefault="006A3D05">
            <w:r>
              <w:t>Prontuário SUAS</w:t>
            </w:r>
          </w:p>
          <w:p w:rsidR="006A3D05" w:rsidRDefault="006A3D05" w:rsidP="006A3D05">
            <w:r>
              <w:t xml:space="preserve">Encaminhamento </w:t>
            </w:r>
          </w:p>
          <w:p w:rsidR="006A3D05" w:rsidRDefault="006A3D05" w:rsidP="006A3D05">
            <w:r>
              <w:t>Plano Individual de Atendimento – PIA (Acolhimento</w:t>
            </w:r>
            <w:r w:rsidR="00034207">
              <w:t xml:space="preserve"> Institucional</w:t>
            </w:r>
            <w:r>
              <w:t>)</w:t>
            </w:r>
          </w:p>
          <w:p w:rsidR="006A3D05" w:rsidRDefault="006A3D05" w:rsidP="006A3D05">
            <w:r>
              <w:t>Projeto Político Pedagógico</w:t>
            </w:r>
          </w:p>
          <w:p w:rsidR="006A3D05" w:rsidRDefault="006A3D05" w:rsidP="006A3D05">
            <w:r>
              <w:t>História de Vida</w:t>
            </w:r>
          </w:p>
          <w:p w:rsidR="006A3D05" w:rsidRDefault="006A3D05"/>
          <w:p w:rsidR="00156F0C" w:rsidRPr="00156F0C" w:rsidRDefault="00156F0C" w:rsidP="00156F0C">
            <w:pPr>
              <w:rPr>
                <w:b/>
                <w:u w:val="single"/>
              </w:rPr>
            </w:pPr>
            <w:proofErr w:type="spellStart"/>
            <w:r w:rsidRPr="00156F0C">
              <w:rPr>
                <w:b/>
                <w:u w:val="single"/>
              </w:rPr>
              <w:t>Face-a-face</w:t>
            </w:r>
            <w:proofErr w:type="spellEnd"/>
          </w:p>
          <w:p w:rsidR="00156F0C" w:rsidRDefault="00156F0C" w:rsidP="00156F0C">
            <w:r>
              <w:t xml:space="preserve">Estudo de Caso </w:t>
            </w:r>
          </w:p>
          <w:p w:rsidR="00156F0C" w:rsidRDefault="00156F0C" w:rsidP="00156F0C">
            <w:r>
              <w:t>Reunião de Equipe</w:t>
            </w:r>
          </w:p>
          <w:p w:rsidR="00156F0C" w:rsidRDefault="00156F0C" w:rsidP="00156F0C">
            <w:r>
              <w:t xml:space="preserve">Entrevista </w:t>
            </w:r>
          </w:p>
          <w:p w:rsidR="00156F0C" w:rsidRDefault="00156F0C" w:rsidP="00156F0C">
            <w:r>
              <w:t xml:space="preserve">Visita Domiciliar e Institucional </w:t>
            </w:r>
          </w:p>
          <w:p w:rsidR="00156F0C" w:rsidRDefault="00156F0C" w:rsidP="00156F0C">
            <w:r>
              <w:t>Atendimento Psico</w:t>
            </w:r>
            <w:r w:rsidR="00034207">
              <w:t>s</w:t>
            </w:r>
            <w:r>
              <w:t xml:space="preserve">social </w:t>
            </w:r>
          </w:p>
          <w:p w:rsidR="00156F0C" w:rsidRDefault="00156F0C" w:rsidP="00156F0C">
            <w:r>
              <w:t xml:space="preserve">Atendimento Particularizado </w:t>
            </w:r>
          </w:p>
          <w:p w:rsidR="00156F0C" w:rsidRDefault="00156F0C"/>
        </w:tc>
      </w:tr>
    </w:tbl>
    <w:p w:rsidR="00BA6633" w:rsidRDefault="00BA6633" w:rsidP="00BA6633">
      <w:pPr>
        <w:spacing w:after="0" w:line="240" w:lineRule="auto"/>
      </w:pPr>
    </w:p>
    <w:sectPr w:rsidR="00BA6633" w:rsidSect="006A3D05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3E" w:rsidRDefault="00CC323E" w:rsidP="009E62FE">
      <w:pPr>
        <w:spacing w:after="0" w:line="240" w:lineRule="auto"/>
      </w:pPr>
      <w:r>
        <w:separator/>
      </w:r>
    </w:p>
  </w:endnote>
  <w:endnote w:type="continuationSeparator" w:id="0">
    <w:p w:rsidR="00CC323E" w:rsidRDefault="00CC323E" w:rsidP="009E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FE" w:rsidRDefault="009E62FE">
    <w:pPr>
      <w:pStyle w:val="Rodap"/>
    </w:pPr>
    <w:r>
      <w:t xml:space="preserve">Material elaborado por Janice Merigo, Florianópolis, 2014. </w:t>
    </w:r>
  </w:p>
  <w:p w:rsidR="009E62FE" w:rsidRDefault="009E62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3E" w:rsidRDefault="00CC323E" w:rsidP="009E62FE">
      <w:pPr>
        <w:spacing w:after="0" w:line="240" w:lineRule="auto"/>
      </w:pPr>
      <w:r>
        <w:separator/>
      </w:r>
    </w:p>
  </w:footnote>
  <w:footnote w:type="continuationSeparator" w:id="0">
    <w:p w:rsidR="00CC323E" w:rsidRDefault="00CC323E" w:rsidP="009E6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D05"/>
    <w:rsid w:val="000054B0"/>
    <w:rsid w:val="00034207"/>
    <w:rsid w:val="0004709E"/>
    <w:rsid w:val="00093CE2"/>
    <w:rsid w:val="001260F6"/>
    <w:rsid w:val="00156F0C"/>
    <w:rsid w:val="0034520E"/>
    <w:rsid w:val="004D7929"/>
    <w:rsid w:val="005974FB"/>
    <w:rsid w:val="006A3D05"/>
    <w:rsid w:val="00703D7E"/>
    <w:rsid w:val="0084319F"/>
    <w:rsid w:val="009E62FE"/>
    <w:rsid w:val="00A21BB9"/>
    <w:rsid w:val="00BA6633"/>
    <w:rsid w:val="00CC323E"/>
    <w:rsid w:val="00D24083"/>
    <w:rsid w:val="00DC619A"/>
    <w:rsid w:val="00EA7793"/>
    <w:rsid w:val="00ED3852"/>
    <w:rsid w:val="00F7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E6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E62FE"/>
  </w:style>
  <w:style w:type="paragraph" w:styleId="Rodap">
    <w:name w:val="footer"/>
    <w:basedOn w:val="Normal"/>
    <w:link w:val="RodapChar"/>
    <w:uiPriority w:val="99"/>
    <w:unhideWhenUsed/>
    <w:rsid w:val="009E6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2FE"/>
  </w:style>
  <w:style w:type="paragraph" w:styleId="Textodebalo">
    <w:name w:val="Balloon Text"/>
    <w:basedOn w:val="Normal"/>
    <w:link w:val="TextodebaloChar"/>
    <w:uiPriority w:val="99"/>
    <w:semiHidden/>
    <w:unhideWhenUsed/>
    <w:rsid w:val="009E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</dc:creator>
  <cp:lastModifiedBy>EGEM</cp:lastModifiedBy>
  <cp:revision>19</cp:revision>
  <dcterms:created xsi:type="dcterms:W3CDTF">2014-04-13T20:31:00Z</dcterms:created>
  <dcterms:modified xsi:type="dcterms:W3CDTF">2014-08-24T00:57:00Z</dcterms:modified>
</cp:coreProperties>
</file>