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1D" w:rsidRDefault="00CA66BF" w:rsidP="00F15302">
      <w:pPr>
        <w:jc w:val="both"/>
        <w:rPr>
          <w:rFonts w:ascii="Cambria" w:hAnsi="Cambria" w:cs="Arial"/>
          <w:b/>
          <w:i/>
          <w:sz w:val="24"/>
          <w:szCs w:val="24"/>
        </w:rPr>
      </w:pPr>
      <w:r>
        <w:rPr>
          <w:rFonts w:ascii="Cambria" w:hAnsi="Cambria" w:cs="Arial"/>
          <w:b/>
          <w:i/>
          <w:noProof/>
          <w:sz w:val="24"/>
          <w:szCs w:val="24"/>
          <w:lang w:eastAsia="pt-BR"/>
        </w:rPr>
        <w:drawing>
          <wp:inline distT="0" distB="0" distL="0" distR="0" wp14:anchorId="65241B8B" wp14:editId="354195FD">
            <wp:extent cx="895350" cy="976745"/>
            <wp:effectExtent l="0" t="0" r="0" b="0"/>
            <wp:docPr id="1" name="Imagem 1" descr="C:\Users\Gestao_de_Pessoas\Desktop\logo cir plana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tao_de_Pessoas\Desktop\logo cir planal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76745"/>
                    </a:xfrm>
                    <a:prstGeom prst="rect">
                      <a:avLst/>
                    </a:prstGeom>
                    <a:noFill/>
                    <a:ln>
                      <a:noFill/>
                    </a:ln>
                  </pic:spPr>
                </pic:pic>
              </a:graphicData>
            </a:graphic>
          </wp:inline>
        </w:drawing>
      </w:r>
      <w:r w:rsidR="00B46923" w:rsidRPr="009278DA">
        <w:rPr>
          <w:rFonts w:ascii="Cambria" w:hAnsi="Cambria" w:cs="Arial"/>
          <w:b/>
          <w:i/>
          <w:sz w:val="24"/>
          <w:szCs w:val="24"/>
        </w:rPr>
        <w:t xml:space="preserve">Municípios da Macrorregião NORTE – Bela Vista do Toldo- Campo Alegre – Canoinhas – </w:t>
      </w:r>
      <w:r w:rsidR="00274B91">
        <w:rPr>
          <w:rFonts w:ascii="Cambria" w:hAnsi="Cambria" w:cs="Arial"/>
          <w:b/>
          <w:i/>
          <w:sz w:val="24"/>
          <w:szCs w:val="24"/>
        </w:rPr>
        <w:t>Iri</w:t>
      </w:r>
      <w:r w:rsidR="00D12405" w:rsidRPr="009278DA">
        <w:rPr>
          <w:rFonts w:ascii="Cambria" w:hAnsi="Cambria" w:cs="Arial"/>
          <w:b/>
          <w:i/>
          <w:sz w:val="24"/>
          <w:szCs w:val="24"/>
        </w:rPr>
        <w:t>neópolis</w:t>
      </w:r>
      <w:r w:rsidR="00B46923" w:rsidRPr="009278DA">
        <w:rPr>
          <w:rFonts w:ascii="Cambria" w:hAnsi="Cambria" w:cs="Arial"/>
          <w:b/>
          <w:i/>
          <w:sz w:val="24"/>
          <w:szCs w:val="24"/>
        </w:rPr>
        <w:t xml:space="preserve"> – </w:t>
      </w:r>
      <w:r w:rsidR="00B0247D">
        <w:rPr>
          <w:rFonts w:ascii="Cambria" w:hAnsi="Cambria" w:cs="Arial"/>
          <w:b/>
          <w:i/>
          <w:sz w:val="24"/>
          <w:szCs w:val="24"/>
        </w:rPr>
        <w:t>Itai</w:t>
      </w:r>
      <w:r w:rsidR="00D12405" w:rsidRPr="009278DA">
        <w:rPr>
          <w:rFonts w:ascii="Cambria" w:hAnsi="Cambria" w:cs="Arial"/>
          <w:b/>
          <w:i/>
          <w:sz w:val="24"/>
          <w:szCs w:val="24"/>
        </w:rPr>
        <w:t>ópolis</w:t>
      </w:r>
      <w:r w:rsidR="00B46923" w:rsidRPr="009278DA">
        <w:rPr>
          <w:rFonts w:ascii="Cambria" w:hAnsi="Cambria" w:cs="Arial"/>
          <w:b/>
          <w:i/>
          <w:sz w:val="24"/>
          <w:szCs w:val="24"/>
        </w:rPr>
        <w:t>- Mafra- Major Vieira- Monte Castelo- Papanduva- Porto União- Rio negrinho- São Bento</w:t>
      </w:r>
      <w:r w:rsidR="00D12405" w:rsidRPr="009278DA">
        <w:rPr>
          <w:rFonts w:ascii="Cambria" w:hAnsi="Cambria" w:cs="Arial"/>
          <w:b/>
          <w:i/>
          <w:sz w:val="24"/>
          <w:szCs w:val="24"/>
        </w:rPr>
        <w:t xml:space="preserve"> do Sul-</w:t>
      </w:r>
      <w:proofErr w:type="gramStart"/>
      <w:r w:rsidR="00D12405" w:rsidRPr="009278DA">
        <w:rPr>
          <w:rFonts w:ascii="Cambria" w:hAnsi="Cambria" w:cs="Arial"/>
          <w:b/>
          <w:i/>
          <w:sz w:val="24"/>
          <w:szCs w:val="24"/>
        </w:rPr>
        <w:t xml:space="preserve">  </w:t>
      </w:r>
      <w:proofErr w:type="gramEnd"/>
      <w:r w:rsidR="00D12405" w:rsidRPr="009278DA">
        <w:rPr>
          <w:rFonts w:ascii="Cambria" w:hAnsi="Cambria" w:cs="Arial"/>
          <w:b/>
          <w:i/>
          <w:sz w:val="24"/>
          <w:szCs w:val="24"/>
        </w:rPr>
        <w:t>Três</w:t>
      </w:r>
      <w:r w:rsidR="00F15302" w:rsidRPr="009278DA">
        <w:rPr>
          <w:rFonts w:ascii="Cambria" w:hAnsi="Cambria" w:cs="Arial"/>
          <w:b/>
          <w:i/>
          <w:sz w:val="24"/>
          <w:szCs w:val="24"/>
        </w:rPr>
        <w:t xml:space="preserve"> Barras – 25 GERSA- 26 GERSA</w:t>
      </w:r>
    </w:p>
    <w:p w:rsidR="00714E1D" w:rsidRDefault="00714E1D" w:rsidP="00F15302">
      <w:pPr>
        <w:jc w:val="both"/>
        <w:rPr>
          <w:rFonts w:ascii="Cambria" w:hAnsi="Cambria" w:cs="Arial"/>
          <w:b/>
          <w:i/>
          <w:sz w:val="24"/>
          <w:szCs w:val="24"/>
        </w:rPr>
      </w:pPr>
      <w:r>
        <w:rPr>
          <w:rFonts w:ascii="Cambria" w:hAnsi="Cambria" w:cs="Arial"/>
          <w:b/>
          <w:i/>
          <w:sz w:val="24"/>
          <w:szCs w:val="24"/>
        </w:rPr>
        <w:t>____________________________________________________________________________________________________</w:t>
      </w:r>
    </w:p>
    <w:p w:rsidR="00791192" w:rsidRPr="00476F5A" w:rsidRDefault="00B0247D">
      <w:pPr>
        <w:rPr>
          <w:rFonts w:ascii="Cambria" w:hAnsi="Cambria" w:cs="Arial"/>
          <w:sz w:val="24"/>
          <w:szCs w:val="24"/>
        </w:rPr>
      </w:pPr>
      <w:r w:rsidRPr="00476F5A">
        <w:rPr>
          <w:rFonts w:ascii="Cambria" w:hAnsi="Cambria" w:cs="Arial"/>
          <w:sz w:val="24"/>
          <w:szCs w:val="24"/>
        </w:rPr>
        <w:t>Planalto Norte</w:t>
      </w:r>
      <w:r w:rsidR="00ED254F" w:rsidRPr="00476F5A">
        <w:rPr>
          <w:rFonts w:ascii="Cambria" w:hAnsi="Cambria" w:cs="Arial"/>
          <w:sz w:val="24"/>
          <w:szCs w:val="24"/>
        </w:rPr>
        <w:t xml:space="preserve">/ </w:t>
      </w:r>
      <w:r w:rsidRPr="00476F5A">
        <w:rPr>
          <w:rFonts w:ascii="Cambria" w:hAnsi="Cambria" w:cs="Arial"/>
          <w:sz w:val="24"/>
          <w:szCs w:val="24"/>
        </w:rPr>
        <w:t xml:space="preserve">Catarinense, </w:t>
      </w:r>
      <w:r w:rsidR="00607848">
        <w:rPr>
          <w:rFonts w:ascii="Cambria" w:hAnsi="Cambria" w:cs="Arial"/>
          <w:sz w:val="24"/>
          <w:szCs w:val="24"/>
        </w:rPr>
        <w:t>22</w:t>
      </w:r>
      <w:r w:rsidR="002B30CB" w:rsidRPr="00476F5A">
        <w:rPr>
          <w:rFonts w:ascii="Cambria" w:hAnsi="Cambria" w:cs="Arial"/>
          <w:sz w:val="24"/>
          <w:szCs w:val="24"/>
        </w:rPr>
        <w:t xml:space="preserve"> de </w:t>
      </w:r>
      <w:r w:rsidR="00607848">
        <w:rPr>
          <w:rFonts w:ascii="Cambria" w:hAnsi="Cambria" w:cs="Arial"/>
          <w:sz w:val="24"/>
          <w:szCs w:val="24"/>
        </w:rPr>
        <w:t>maio</w:t>
      </w:r>
      <w:r w:rsidR="002B30CB" w:rsidRPr="00476F5A">
        <w:rPr>
          <w:rFonts w:ascii="Cambria" w:hAnsi="Cambria" w:cs="Arial"/>
          <w:sz w:val="24"/>
          <w:szCs w:val="24"/>
        </w:rPr>
        <w:t xml:space="preserve"> </w:t>
      </w:r>
      <w:r w:rsidR="00791192" w:rsidRPr="00476F5A">
        <w:rPr>
          <w:rFonts w:ascii="Cambria" w:hAnsi="Cambria" w:cs="Arial"/>
          <w:sz w:val="24"/>
          <w:szCs w:val="24"/>
        </w:rPr>
        <w:t>de 201</w:t>
      </w:r>
      <w:r w:rsidR="00DD5F54" w:rsidRPr="00476F5A">
        <w:rPr>
          <w:rFonts w:ascii="Cambria" w:hAnsi="Cambria" w:cs="Arial"/>
          <w:sz w:val="24"/>
          <w:szCs w:val="24"/>
        </w:rPr>
        <w:t>8</w:t>
      </w:r>
      <w:r w:rsidR="00791192" w:rsidRPr="00476F5A">
        <w:rPr>
          <w:rFonts w:ascii="Cambria" w:hAnsi="Cambria" w:cs="Arial"/>
          <w:sz w:val="24"/>
          <w:szCs w:val="24"/>
        </w:rPr>
        <w:t>.</w:t>
      </w:r>
      <w:r w:rsidR="0042566E" w:rsidRPr="00476F5A">
        <w:rPr>
          <w:rFonts w:ascii="Cambria" w:hAnsi="Cambria" w:cs="Arial"/>
          <w:sz w:val="24"/>
          <w:szCs w:val="24"/>
        </w:rPr>
        <w:t xml:space="preserve">       </w:t>
      </w:r>
      <w:r w:rsidR="00F94C91">
        <w:rPr>
          <w:rFonts w:ascii="Cambria" w:hAnsi="Cambria" w:cs="Arial"/>
          <w:sz w:val="24"/>
          <w:szCs w:val="24"/>
        </w:rPr>
        <w:t xml:space="preserve"> </w:t>
      </w:r>
      <w:r w:rsidR="003D2C63">
        <w:rPr>
          <w:rFonts w:ascii="Cambria" w:hAnsi="Cambria" w:cs="Arial"/>
          <w:sz w:val="24"/>
          <w:szCs w:val="24"/>
        </w:rPr>
        <w:t xml:space="preserve">                  </w:t>
      </w:r>
      <w:r w:rsidR="00F94C91">
        <w:rPr>
          <w:rFonts w:ascii="Cambria" w:hAnsi="Cambria" w:cs="Arial"/>
          <w:sz w:val="24"/>
          <w:szCs w:val="24"/>
        </w:rPr>
        <w:t>C</w:t>
      </w:r>
      <w:r w:rsidR="000E509F">
        <w:rPr>
          <w:rFonts w:ascii="Cambria" w:hAnsi="Cambria" w:cs="Arial"/>
          <w:sz w:val="24"/>
          <w:szCs w:val="24"/>
        </w:rPr>
        <w:t xml:space="preserve">IR nº </w:t>
      </w:r>
      <w:r w:rsidR="007712B2">
        <w:rPr>
          <w:rFonts w:ascii="Cambria" w:hAnsi="Cambria" w:cs="Arial"/>
          <w:sz w:val="24"/>
          <w:szCs w:val="24"/>
        </w:rPr>
        <w:t>5</w:t>
      </w:r>
      <w:r w:rsidR="008213CC">
        <w:rPr>
          <w:rFonts w:ascii="Cambria" w:hAnsi="Cambria" w:cs="Arial"/>
          <w:sz w:val="24"/>
          <w:szCs w:val="24"/>
        </w:rPr>
        <w:t>8</w:t>
      </w:r>
      <w:r w:rsidR="00791192" w:rsidRPr="00476F5A">
        <w:rPr>
          <w:rFonts w:ascii="Cambria" w:hAnsi="Cambria" w:cs="Arial"/>
          <w:sz w:val="24"/>
          <w:szCs w:val="24"/>
        </w:rPr>
        <w:t>/201</w:t>
      </w:r>
      <w:r w:rsidR="00DD5F54" w:rsidRPr="00476F5A">
        <w:rPr>
          <w:rFonts w:ascii="Cambria" w:hAnsi="Cambria" w:cs="Arial"/>
          <w:sz w:val="24"/>
          <w:szCs w:val="24"/>
        </w:rPr>
        <w:t>8</w:t>
      </w:r>
    </w:p>
    <w:p w:rsidR="003803D5" w:rsidRPr="00476F5A" w:rsidRDefault="003803D5">
      <w:pPr>
        <w:rPr>
          <w:rFonts w:ascii="Cambria" w:hAnsi="Cambria" w:cs="Arial"/>
          <w:sz w:val="24"/>
          <w:szCs w:val="24"/>
        </w:rPr>
      </w:pPr>
    </w:p>
    <w:p w:rsidR="000E509F" w:rsidRPr="00242F37" w:rsidRDefault="000E509F" w:rsidP="000E509F">
      <w:pPr>
        <w:rPr>
          <w:rFonts w:ascii="Cambria" w:hAnsi="Cambria" w:cs="Arial"/>
          <w:b/>
          <w:sz w:val="24"/>
          <w:szCs w:val="24"/>
        </w:rPr>
      </w:pPr>
      <w:r w:rsidRPr="00242F37">
        <w:rPr>
          <w:rFonts w:ascii="Cambria" w:hAnsi="Cambria" w:cs="Arial"/>
          <w:b/>
          <w:sz w:val="24"/>
          <w:szCs w:val="24"/>
        </w:rPr>
        <w:t xml:space="preserve">À </w:t>
      </w:r>
      <w:r w:rsidR="00242F37" w:rsidRPr="00242F37">
        <w:rPr>
          <w:rStyle w:val="nfase"/>
          <w:rFonts w:ascii="Cambria" w:hAnsi="Cambria" w:cs="Arial"/>
          <w:b/>
          <w:i w:val="0"/>
          <w:iCs w:val="0"/>
          <w:color w:val="6A6A6A"/>
          <w:sz w:val="24"/>
          <w:szCs w:val="24"/>
          <w:shd w:val="clear" w:color="auto" w:fill="FFFFFF"/>
        </w:rPr>
        <w:t>Karin</w:t>
      </w:r>
      <w:r w:rsidR="00242F37" w:rsidRPr="00242F37">
        <w:rPr>
          <w:rFonts w:ascii="Cambria" w:hAnsi="Cambria" w:cs="Arial"/>
          <w:b/>
          <w:color w:val="545454"/>
          <w:sz w:val="24"/>
          <w:szCs w:val="24"/>
          <w:shd w:val="clear" w:color="auto" w:fill="FFFFFF"/>
        </w:rPr>
        <w:t> C. Geller Leopoldo</w:t>
      </w:r>
    </w:p>
    <w:p w:rsidR="00B04059" w:rsidRDefault="00242F37" w:rsidP="000E509F">
      <w:pPr>
        <w:rPr>
          <w:rFonts w:ascii="Cambria" w:hAnsi="Cambria" w:cs="Arial"/>
          <w:sz w:val="24"/>
          <w:szCs w:val="24"/>
        </w:rPr>
      </w:pPr>
      <w:r>
        <w:rPr>
          <w:rFonts w:ascii="Cambria" w:hAnsi="Cambria" w:cs="Arial"/>
          <w:sz w:val="24"/>
          <w:szCs w:val="24"/>
        </w:rPr>
        <w:t>Superintendente – SES- SC</w:t>
      </w:r>
    </w:p>
    <w:p w:rsidR="000E509F" w:rsidRDefault="000E509F" w:rsidP="000E509F">
      <w:pPr>
        <w:rPr>
          <w:rFonts w:ascii="Cambria" w:hAnsi="Cambria" w:cs="Arial"/>
          <w:sz w:val="24"/>
          <w:szCs w:val="24"/>
        </w:rPr>
      </w:pPr>
      <w:r>
        <w:rPr>
          <w:rFonts w:ascii="Cambria" w:hAnsi="Cambria" w:cs="Arial"/>
          <w:sz w:val="24"/>
          <w:szCs w:val="24"/>
        </w:rPr>
        <w:t>Florianópolis- SC</w:t>
      </w:r>
    </w:p>
    <w:p w:rsidR="00E240A9" w:rsidRDefault="00E240A9" w:rsidP="00844A86">
      <w:pPr>
        <w:spacing w:after="120" w:line="240" w:lineRule="auto"/>
        <w:rPr>
          <w:rFonts w:ascii="Cambria" w:hAnsi="Cambria" w:cs="Arial"/>
          <w:sz w:val="24"/>
          <w:szCs w:val="24"/>
        </w:rPr>
      </w:pPr>
    </w:p>
    <w:p w:rsidR="000E509F" w:rsidRPr="00476F5A" w:rsidRDefault="000E509F" w:rsidP="00844A86">
      <w:pPr>
        <w:spacing w:after="120" w:line="240" w:lineRule="auto"/>
        <w:rPr>
          <w:rFonts w:ascii="Cambria" w:hAnsi="Cambria" w:cs="Arial"/>
          <w:sz w:val="24"/>
          <w:szCs w:val="24"/>
        </w:rPr>
      </w:pPr>
    </w:p>
    <w:p w:rsidR="008F2440" w:rsidRDefault="00E240A9" w:rsidP="008F2440">
      <w:pPr>
        <w:spacing w:line="360" w:lineRule="auto"/>
        <w:ind w:firstLine="709"/>
        <w:jc w:val="both"/>
        <w:rPr>
          <w:rFonts w:ascii="Cambria" w:hAnsi="Cambria"/>
          <w:sz w:val="24"/>
          <w:szCs w:val="24"/>
        </w:rPr>
      </w:pPr>
      <w:r w:rsidRPr="009C056F">
        <w:rPr>
          <w:rFonts w:ascii="Cambria" w:hAnsi="Cambria"/>
          <w:sz w:val="24"/>
          <w:szCs w:val="24"/>
        </w:rPr>
        <w:t xml:space="preserve">Para </w:t>
      </w:r>
      <w:r w:rsidR="00242F37">
        <w:rPr>
          <w:rFonts w:ascii="Cambria" w:hAnsi="Cambria"/>
          <w:sz w:val="24"/>
          <w:szCs w:val="24"/>
        </w:rPr>
        <w:t xml:space="preserve">sua </w:t>
      </w:r>
      <w:r w:rsidRPr="009C056F">
        <w:rPr>
          <w:rFonts w:ascii="Cambria" w:hAnsi="Cambria"/>
          <w:sz w:val="24"/>
          <w:szCs w:val="24"/>
        </w:rPr>
        <w:t>apreciação</w:t>
      </w:r>
      <w:r w:rsidR="000E509F">
        <w:rPr>
          <w:rFonts w:ascii="Cambria" w:hAnsi="Cambria"/>
          <w:sz w:val="24"/>
          <w:szCs w:val="24"/>
        </w:rPr>
        <w:t xml:space="preserve">, </w:t>
      </w:r>
      <w:r w:rsidR="003A08D8">
        <w:rPr>
          <w:rFonts w:ascii="Cambria" w:hAnsi="Cambria"/>
          <w:sz w:val="24"/>
          <w:szCs w:val="24"/>
        </w:rPr>
        <w:t>conforme</w:t>
      </w:r>
      <w:r w:rsidR="00B04059">
        <w:rPr>
          <w:rFonts w:ascii="Cambria" w:hAnsi="Cambria"/>
          <w:sz w:val="24"/>
          <w:szCs w:val="24"/>
        </w:rPr>
        <w:t xml:space="preserve"> a</w:t>
      </w:r>
      <w:r w:rsidR="00FF60C2">
        <w:rPr>
          <w:rFonts w:ascii="Cambria" w:hAnsi="Cambria"/>
          <w:sz w:val="24"/>
          <w:szCs w:val="24"/>
        </w:rPr>
        <w:t xml:space="preserve"> </w:t>
      </w:r>
      <w:r w:rsidR="00607848">
        <w:rPr>
          <w:rFonts w:ascii="Cambria" w:hAnsi="Cambria"/>
          <w:sz w:val="24"/>
          <w:szCs w:val="24"/>
        </w:rPr>
        <w:t xml:space="preserve">3° </w:t>
      </w:r>
      <w:r w:rsidR="00FF60C2">
        <w:rPr>
          <w:rFonts w:ascii="Cambria" w:hAnsi="Cambria"/>
          <w:sz w:val="24"/>
          <w:szCs w:val="24"/>
        </w:rPr>
        <w:t xml:space="preserve">reunião </w:t>
      </w:r>
      <w:r w:rsidR="003A08D8">
        <w:rPr>
          <w:rFonts w:ascii="Cambria" w:hAnsi="Cambria"/>
          <w:sz w:val="24"/>
          <w:szCs w:val="24"/>
        </w:rPr>
        <w:t>da CIR</w:t>
      </w:r>
      <w:r w:rsidR="00607848">
        <w:rPr>
          <w:rFonts w:ascii="Cambria" w:hAnsi="Cambria"/>
          <w:sz w:val="24"/>
          <w:szCs w:val="24"/>
        </w:rPr>
        <w:t xml:space="preserve"> </w:t>
      </w:r>
      <w:r w:rsidR="00B04059">
        <w:rPr>
          <w:rFonts w:ascii="Cambria" w:hAnsi="Cambria"/>
          <w:sz w:val="24"/>
          <w:szCs w:val="24"/>
        </w:rPr>
        <w:t xml:space="preserve">– </w:t>
      </w:r>
      <w:r w:rsidR="00607848">
        <w:rPr>
          <w:rFonts w:ascii="Cambria" w:hAnsi="Cambria"/>
          <w:sz w:val="24"/>
          <w:szCs w:val="24"/>
        </w:rPr>
        <w:t>Planalto Norte, realizado no dia 08 de maio</w:t>
      </w:r>
      <w:r w:rsidR="00FF60C2">
        <w:rPr>
          <w:rFonts w:ascii="Cambria" w:hAnsi="Cambria"/>
          <w:sz w:val="24"/>
          <w:szCs w:val="24"/>
        </w:rPr>
        <w:t xml:space="preserve"> de 2018 na cidade de </w:t>
      </w:r>
      <w:r w:rsidR="00607848">
        <w:rPr>
          <w:rFonts w:ascii="Cambria" w:hAnsi="Cambria"/>
          <w:sz w:val="24"/>
          <w:szCs w:val="24"/>
        </w:rPr>
        <w:t>Três Barras</w:t>
      </w:r>
      <w:r w:rsidR="003A08D8">
        <w:rPr>
          <w:rFonts w:ascii="Cambria" w:hAnsi="Cambria"/>
          <w:sz w:val="24"/>
          <w:szCs w:val="24"/>
        </w:rPr>
        <w:t xml:space="preserve"> </w:t>
      </w:r>
      <w:r w:rsidR="000E509F">
        <w:rPr>
          <w:rFonts w:ascii="Cambria" w:hAnsi="Cambria"/>
          <w:sz w:val="24"/>
          <w:szCs w:val="24"/>
        </w:rPr>
        <w:t>–</w:t>
      </w:r>
      <w:r w:rsidR="003A08D8">
        <w:rPr>
          <w:rFonts w:ascii="Cambria" w:hAnsi="Cambria"/>
          <w:sz w:val="24"/>
          <w:szCs w:val="24"/>
        </w:rPr>
        <w:t xml:space="preserve"> SC</w:t>
      </w:r>
      <w:r w:rsidR="000E509F">
        <w:rPr>
          <w:rFonts w:ascii="Cambria" w:hAnsi="Cambria"/>
          <w:sz w:val="24"/>
          <w:szCs w:val="24"/>
        </w:rPr>
        <w:t>,</w:t>
      </w:r>
      <w:r w:rsidR="003A08D8" w:rsidRPr="009C056F">
        <w:rPr>
          <w:rFonts w:ascii="Cambria" w:hAnsi="Cambria"/>
          <w:sz w:val="24"/>
          <w:szCs w:val="24"/>
        </w:rPr>
        <w:t xml:space="preserve"> </w:t>
      </w:r>
      <w:r w:rsidR="00EC2B88">
        <w:rPr>
          <w:rFonts w:ascii="Cambria" w:hAnsi="Cambria"/>
          <w:sz w:val="24"/>
          <w:szCs w:val="24"/>
        </w:rPr>
        <w:t xml:space="preserve">foi </w:t>
      </w:r>
      <w:r w:rsidR="00242F37">
        <w:rPr>
          <w:rFonts w:ascii="Cambria" w:hAnsi="Cambria"/>
          <w:sz w:val="24"/>
          <w:szCs w:val="24"/>
        </w:rPr>
        <w:t xml:space="preserve">solicitado por todos os membros da CIR, o envio desse oficio a vossa senhoria para conhecimento e providencia no assunto que se refere </w:t>
      </w:r>
      <w:r w:rsidR="008213CC">
        <w:rPr>
          <w:rFonts w:ascii="Cambria" w:hAnsi="Cambria"/>
          <w:sz w:val="24"/>
          <w:szCs w:val="24"/>
        </w:rPr>
        <w:t>à</w:t>
      </w:r>
      <w:r w:rsidR="00242F37">
        <w:rPr>
          <w:rFonts w:ascii="Cambria" w:hAnsi="Cambria"/>
          <w:sz w:val="24"/>
          <w:szCs w:val="24"/>
        </w:rPr>
        <w:t xml:space="preserve"> Neurocir</w:t>
      </w:r>
      <w:r w:rsidR="008213CC">
        <w:rPr>
          <w:rFonts w:ascii="Cambria" w:hAnsi="Cambria"/>
          <w:sz w:val="24"/>
          <w:szCs w:val="24"/>
        </w:rPr>
        <w:t>ur</w:t>
      </w:r>
      <w:r w:rsidR="00242F37">
        <w:rPr>
          <w:rFonts w:ascii="Cambria" w:hAnsi="Cambria"/>
          <w:sz w:val="24"/>
          <w:szCs w:val="24"/>
        </w:rPr>
        <w:t xml:space="preserve">gia e ortopedia.  </w:t>
      </w:r>
      <w:r w:rsidR="00251B61">
        <w:rPr>
          <w:rFonts w:ascii="Cambria" w:hAnsi="Cambria"/>
          <w:sz w:val="24"/>
          <w:szCs w:val="24"/>
        </w:rPr>
        <w:t>Comunicamos</w:t>
      </w:r>
      <w:bookmarkStart w:id="0" w:name="_GoBack"/>
      <w:bookmarkEnd w:id="0"/>
      <w:r w:rsidR="00242F37">
        <w:rPr>
          <w:rFonts w:ascii="Cambria" w:hAnsi="Cambria"/>
          <w:sz w:val="24"/>
          <w:szCs w:val="24"/>
        </w:rPr>
        <w:t xml:space="preserve"> que estamos com dificuldades em dar continuidade ao tratamento aos </w:t>
      </w:r>
      <w:r w:rsidR="008213CC">
        <w:rPr>
          <w:rFonts w:ascii="Cambria" w:hAnsi="Cambria"/>
          <w:sz w:val="24"/>
          <w:szCs w:val="24"/>
        </w:rPr>
        <w:t>pacientes</w:t>
      </w:r>
      <w:r w:rsidR="00242F37">
        <w:rPr>
          <w:rFonts w:ascii="Cambria" w:hAnsi="Cambria"/>
          <w:sz w:val="24"/>
          <w:szCs w:val="24"/>
        </w:rPr>
        <w:t xml:space="preserve"> que realizam </w:t>
      </w:r>
      <w:r w:rsidR="008213CC">
        <w:rPr>
          <w:rFonts w:ascii="Cambria" w:hAnsi="Cambria"/>
          <w:sz w:val="24"/>
          <w:szCs w:val="24"/>
        </w:rPr>
        <w:t>alguns procedimentos</w:t>
      </w:r>
      <w:r w:rsidR="00242F37">
        <w:rPr>
          <w:rFonts w:ascii="Cambria" w:hAnsi="Cambria"/>
          <w:sz w:val="24"/>
          <w:szCs w:val="24"/>
        </w:rPr>
        <w:t xml:space="preserve"> em neuro ou orto no munícipio de Joinville e estes encaminhados ao Hospital São Vicente de Paulo em Mafra, situação devida que o hospital de Mafra não esta atendendo os pacientes que já derem inicio ao tratamento em Joinville, da mesma forma Joinville não recebe novamente esse pacientes. Dessa maneira solicitamos apoio da SES-SC para nos auxiliar nessa situação </w:t>
      </w:r>
      <w:r w:rsidR="00251B61">
        <w:rPr>
          <w:rFonts w:ascii="Cambria" w:hAnsi="Cambria"/>
          <w:sz w:val="24"/>
          <w:szCs w:val="24"/>
        </w:rPr>
        <w:t>causando</w:t>
      </w:r>
      <w:r w:rsidR="00242F37">
        <w:rPr>
          <w:rFonts w:ascii="Cambria" w:hAnsi="Cambria"/>
          <w:sz w:val="24"/>
          <w:szCs w:val="24"/>
        </w:rPr>
        <w:t xml:space="preserve"> </w:t>
      </w:r>
      <w:r w:rsidR="008213CC">
        <w:rPr>
          <w:rFonts w:ascii="Cambria" w:hAnsi="Cambria"/>
          <w:sz w:val="24"/>
          <w:szCs w:val="24"/>
        </w:rPr>
        <w:t>transtornos</w:t>
      </w:r>
      <w:r w:rsidR="00242F37">
        <w:rPr>
          <w:rFonts w:ascii="Cambria" w:hAnsi="Cambria"/>
          <w:sz w:val="24"/>
          <w:szCs w:val="24"/>
        </w:rPr>
        <w:t xml:space="preserve"> na região doa planalto norte. </w:t>
      </w:r>
    </w:p>
    <w:p w:rsidR="008213CC" w:rsidRDefault="008213CC" w:rsidP="008F2440">
      <w:pPr>
        <w:spacing w:line="360" w:lineRule="auto"/>
        <w:ind w:firstLine="709"/>
        <w:jc w:val="both"/>
        <w:rPr>
          <w:rFonts w:ascii="Cambria" w:hAnsi="Cambria"/>
          <w:sz w:val="24"/>
          <w:szCs w:val="24"/>
        </w:rPr>
      </w:pPr>
    </w:p>
    <w:p w:rsidR="00B33E87" w:rsidRDefault="00B33E87" w:rsidP="007712B2">
      <w:pPr>
        <w:spacing w:line="360" w:lineRule="auto"/>
        <w:ind w:firstLine="709"/>
        <w:jc w:val="both"/>
        <w:rPr>
          <w:rFonts w:ascii="Cambria" w:hAnsi="Cambria"/>
          <w:sz w:val="24"/>
          <w:szCs w:val="24"/>
        </w:rPr>
      </w:pPr>
    </w:p>
    <w:p w:rsidR="004F10D5" w:rsidRPr="00476F5A" w:rsidRDefault="00FF60C2" w:rsidP="007453B6">
      <w:pPr>
        <w:spacing w:line="360" w:lineRule="auto"/>
        <w:jc w:val="center"/>
        <w:rPr>
          <w:rFonts w:ascii="Cambria" w:hAnsi="Cambria"/>
          <w:b/>
          <w:sz w:val="24"/>
          <w:szCs w:val="24"/>
        </w:rPr>
      </w:pPr>
      <w:r>
        <w:rPr>
          <w:rFonts w:ascii="Cambria" w:hAnsi="Cambria"/>
          <w:b/>
          <w:sz w:val="24"/>
          <w:szCs w:val="24"/>
        </w:rPr>
        <w:t>Manuel Rodriguez</w:t>
      </w:r>
      <w:r w:rsidR="003A08D8">
        <w:rPr>
          <w:rFonts w:ascii="Cambria" w:hAnsi="Cambria"/>
          <w:b/>
          <w:sz w:val="24"/>
          <w:szCs w:val="24"/>
        </w:rPr>
        <w:t xml:space="preserve"> Del O</w:t>
      </w:r>
      <w:r w:rsidR="008D1639">
        <w:rPr>
          <w:rFonts w:ascii="Cambria" w:hAnsi="Cambria"/>
          <w:b/>
          <w:sz w:val="24"/>
          <w:szCs w:val="24"/>
        </w:rPr>
        <w:t>l</w:t>
      </w:r>
      <w:r w:rsidR="003A08D8">
        <w:rPr>
          <w:rFonts w:ascii="Cambria" w:hAnsi="Cambria"/>
          <w:b/>
          <w:sz w:val="24"/>
          <w:szCs w:val="24"/>
        </w:rPr>
        <w:t>mo</w:t>
      </w:r>
    </w:p>
    <w:p w:rsidR="00844A86" w:rsidRPr="00476F5A" w:rsidRDefault="003A08D8" w:rsidP="007453B6">
      <w:pPr>
        <w:spacing w:line="360" w:lineRule="auto"/>
        <w:jc w:val="center"/>
        <w:rPr>
          <w:rFonts w:ascii="Cambria" w:hAnsi="Cambria"/>
          <w:b/>
          <w:sz w:val="24"/>
          <w:szCs w:val="24"/>
        </w:rPr>
      </w:pPr>
      <w:r>
        <w:rPr>
          <w:rFonts w:ascii="Cambria" w:hAnsi="Cambria"/>
          <w:sz w:val="24"/>
          <w:szCs w:val="24"/>
        </w:rPr>
        <w:t>Coordenador</w:t>
      </w:r>
      <w:r w:rsidR="00844A86" w:rsidRPr="00476F5A">
        <w:rPr>
          <w:rFonts w:ascii="Cambria" w:hAnsi="Cambria"/>
          <w:sz w:val="24"/>
          <w:szCs w:val="24"/>
        </w:rPr>
        <w:t xml:space="preserve"> da CIR Planalto</w:t>
      </w:r>
      <w:r>
        <w:rPr>
          <w:rFonts w:ascii="Cambria" w:hAnsi="Cambria"/>
          <w:sz w:val="24"/>
          <w:szCs w:val="24"/>
        </w:rPr>
        <w:t xml:space="preserve"> Norte</w:t>
      </w:r>
    </w:p>
    <w:p w:rsidR="00844A86" w:rsidRPr="00476F5A" w:rsidRDefault="003A08D8" w:rsidP="007453B6">
      <w:pPr>
        <w:spacing w:line="240" w:lineRule="auto"/>
        <w:jc w:val="center"/>
        <w:rPr>
          <w:rFonts w:ascii="Cambria" w:hAnsi="Cambria"/>
          <w:sz w:val="24"/>
          <w:szCs w:val="24"/>
        </w:rPr>
      </w:pPr>
      <w:r>
        <w:rPr>
          <w:rFonts w:ascii="Cambria" w:hAnsi="Cambria"/>
          <w:sz w:val="24"/>
          <w:szCs w:val="24"/>
        </w:rPr>
        <w:t>Secretário Municipal de Saúde – São Bento do Sul</w:t>
      </w:r>
      <w:r w:rsidR="00844A86" w:rsidRPr="00476F5A">
        <w:rPr>
          <w:rFonts w:ascii="Cambria" w:hAnsi="Cambria"/>
          <w:sz w:val="24"/>
          <w:szCs w:val="24"/>
        </w:rPr>
        <w:t xml:space="preserve"> -</w:t>
      </w:r>
      <w:r w:rsidR="00FF60C2">
        <w:rPr>
          <w:rFonts w:ascii="Cambria" w:hAnsi="Cambria"/>
          <w:sz w:val="24"/>
          <w:szCs w:val="24"/>
        </w:rPr>
        <w:t xml:space="preserve"> </w:t>
      </w:r>
      <w:r w:rsidR="00844A86" w:rsidRPr="00476F5A">
        <w:rPr>
          <w:rFonts w:ascii="Cambria" w:hAnsi="Cambria"/>
          <w:sz w:val="24"/>
          <w:szCs w:val="24"/>
        </w:rPr>
        <w:t>SC</w:t>
      </w:r>
    </w:p>
    <w:p w:rsidR="00613E0D" w:rsidRDefault="00613E0D" w:rsidP="00134563">
      <w:pPr>
        <w:spacing w:line="360" w:lineRule="auto"/>
        <w:rPr>
          <w:rFonts w:ascii="Cambria" w:hAnsi="Cambria"/>
          <w:b/>
        </w:rPr>
      </w:pPr>
    </w:p>
    <w:sectPr w:rsidR="00613E0D" w:rsidSect="00CA66BF">
      <w:pgSz w:w="11906" w:h="16838"/>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2A" w:rsidRDefault="0014352A" w:rsidP="009278DA">
      <w:pPr>
        <w:spacing w:after="0" w:line="240" w:lineRule="auto"/>
      </w:pPr>
      <w:r>
        <w:separator/>
      </w:r>
    </w:p>
  </w:endnote>
  <w:endnote w:type="continuationSeparator" w:id="0">
    <w:p w:rsidR="0014352A" w:rsidRDefault="0014352A" w:rsidP="0092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2A" w:rsidRDefault="0014352A" w:rsidP="009278DA">
      <w:pPr>
        <w:spacing w:after="0" w:line="240" w:lineRule="auto"/>
      </w:pPr>
      <w:r>
        <w:separator/>
      </w:r>
    </w:p>
  </w:footnote>
  <w:footnote w:type="continuationSeparator" w:id="0">
    <w:p w:rsidR="0014352A" w:rsidRDefault="0014352A" w:rsidP="00927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5F1F"/>
    <w:multiLevelType w:val="hybridMultilevel"/>
    <w:tmpl w:val="A82C3E4E"/>
    <w:lvl w:ilvl="0" w:tplc="BB94D6BC">
      <w:numFmt w:val="bullet"/>
      <w:lvlText w:val=""/>
      <w:lvlJc w:val="left"/>
      <w:pPr>
        <w:ind w:left="1069" w:hanging="360"/>
      </w:pPr>
      <w:rPr>
        <w:rFonts w:ascii="Symbol" w:eastAsiaTheme="minorHAnsi" w:hAnsi="Symbol" w:cstheme="minorBid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42CB325C"/>
    <w:multiLevelType w:val="hybridMultilevel"/>
    <w:tmpl w:val="AA4811E8"/>
    <w:lvl w:ilvl="0" w:tplc="142E6538">
      <w:start w:val="8"/>
      <w:numFmt w:val="bullet"/>
      <w:lvlText w:val=""/>
      <w:lvlJc w:val="left"/>
      <w:pPr>
        <w:ind w:left="1069" w:hanging="360"/>
      </w:pPr>
      <w:rPr>
        <w:rFonts w:ascii="Symbol" w:eastAsiaTheme="minorHAnsi" w:hAnsi="Symbol" w:cstheme="minorBid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62983954"/>
    <w:multiLevelType w:val="hybridMultilevel"/>
    <w:tmpl w:val="79D8B936"/>
    <w:lvl w:ilvl="0" w:tplc="8CB8FB2C">
      <w:numFmt w:val="bullet"/>
      <w:lvlText w:val=""/>
      <w:lvlJc w:val="left"/>
      <w:pPr>
        <w:ind w:left="1069" w:hanging="360"/>
      </w:pPr>
      <w:rPr>
        <w:rFonts w:ascii="Symbol" w:eastAsiaTheme="minorHAnsi" w:hAnsi="Symbol" w:cstheme="minorBid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65275FA9"/>
    <w:multiLevelType w:val="hybridMultilevel"/>
    <w:tmpl w:val="337210C6"/>
    <w:lvl w:ilvl="0" w:tplc="D6FE86E6">
      <w:numFmt w:val="bullet"/>
      <w:lvlText w:val=""/>
      <w:lvlJc w:val="left"/>
      <w:pPr>
        <w:ind w:left="1069" w:hanging="360"/>
      </w:pPr>
      <w:rPr>
        <w:rFonts w:ascii="Symbol" w:eastAsiaTheme="minorHAnsi" w:hAnsi="Symbol" w:cstheme="minorBid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662D0FEE"/>
    <w:multiLevelType w:val="hybridMultilevel"/>
    <w:tmpl w:val="EB082584"/>
    <w:lvl w:ilvl="0" w:tplc="36ACE9A4">
      <w:numFmt w:val="bullet"/>
      <w:lvlText w:val=""/>
      <w:lvlJc w:val="left"/>
      <w:pPr>
        <w:ind w:left="1069" w:hanging="360"/>
      </w:pPr>
      <w:rPr>
        <w:rFonts w:ascii="Symbol" w:eastAsiaTheme="minorHAnsi" w:hAnsi="Symbol" w:cstheme="minorBid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AE"/>
    <w:rsid w:val="00007BD0"/>
    <w:rsid w:val="00012A2F"/>
    <w:rsid w:val="00013234"/>
    <w:rsid w:val="0001546D"/>
    <w:rsid w:val="00030613"/>
    <w:rsid w:val="00033E59"/>
    <w:rsid w:val="000371F5"/>
    <w:rsid w:val="00053FD2"/>
    <w:rsid w:val="00065308"/>
    <w:rsid w:val="000774DA"/>
    <w:rsid w:val="000778D9"/>
    <w:rsid w:val="00083F3B"/>
    <w:rsid w:val="00094061"/>
    <w:rsid w:val="0009789E"/>
    <w:rsid w:val="000A6A18"/>
    <w:rsid w:val="000B47D1"/>
    <w:rsid w:val="000C16E8"/>
    <w:rsid w:val="000C29EA"/>
    <w:rsid w:val="000C6911"/>
    <w:rsid w:val="000D40B0"/>
    <w:rsid w:val="000D427F"/>
    <w:rsid w:val="000D58A2"/>
    <w:rsid w:val="000E509F"/>
    <w:rsid w:val="000E733B"/>
    <w:rsid w:val="000F0B96"/>
    <w:rsid w:val="000F4860"/>
    <w:rsid w:val="00134563"/>
    <w:rsid w:val="001426E9"/>
    <w:rsid w:val="0014352A"/>
    <w:rsid w:val="0015108C"/>
    <w:rsid w:val="00181471"/>
    <w:rsid w:val="00184745"/>
    <w:rsid w:val="001A2BC8"/>
    <w:rsid w:val="001B44FF"/>
    <w:rsid w:val="001D08DA"/>
    <w:rsid w:val="001E6E41"/>
    <w:rsid w:val="001F4D68"/>
    <w:rsid w:val="00201E5D"/>
    <w:rsid w:val="00207C1A"/>
    <w:rsid w:val="002118E4"/>
    <w:rsid w:val="00222C66"/>
    <w:rsid w:val="002273D0"/>
    <w:rsid w:val="00242F37"/>
    <w:rsid w:val="002454A8"/>
    <w:rsid w:val="00251B61"/>
    <w:rsid w:val="00260D72"/>
    <w:rsid w:val="00274B91"/>
    <w:rsid w:val="00282446"/>
    <w:rsid w:val="00291C0F"/>
    <w:rsid w:val="002A472C"/>
    <w:rsid w:val="002A79FF"/>
    <w:rsid w:val="002B30CB"/>
    <w:rsid w:val="002C1B96"/>
    <w:rsid w:val="002C69A5"/>
    <w:rsid w:val="002F4C6B"/>
    <w:rsid w:val="002F4D8D"/>
    <w:rsid w:val="00324EF3"/>
    <w:rsid w:val="00332997"/>
    <w:rsid w:val="0035307B"/>
    <w:rsid w:val="00356773"/>
    <w:rsid w:val="003803D5"/>
    <w:rsid w:val="003848DC"/>
    <w:rsid w:val="003918E2"/>
    <w:rsid w:val="00392995"/>
    <w:rsid w:val="003A0511"/>
    <w:rsid w:val="003A08D8"/>
    <w:rsid w:val="003B3E48"/>
    <w:rsid w:val="003B4572"/>
    <w:rsid w:val="003C5C48"/>
    <w:rsid w:val="003D2C63"/>
    <w:rsid w:val="00405C6B"/>
    <w:rsid w:val="0042566E"/>
    <w:rsid w:val="00427135"/>
    <w:rsid w:val="004434E9"/>
    <w:rsid w:val="00445F71"/>
    <w:rsid w:val="00455EF3"/>
    <w:rsid w:val="00476F5A"/>
    <w:rsid w:val="00486EEE"/>
    <w:rsid w:val="00490285"/>
    <w:rsid w:val="004B5791"/>
    <w:rsid w:val="004B5994"/>
    <w:rsid w:val="004D37DA"/>
    <w:rsid w:val="004E53B5"/>
    <w:rsid w:val="004E73CB"/>
    <w:rsid w:val="004F10D5"/>
    <w:rsid w:val="004F1663"/>
    <w:rsid w:val="0050233F"/>
    <w:rsid w:val="00561D11"/>
    <w:rsid w:val="005907DF"/>
    <w:rsid w:val="00594E6D"/>
    <w:rsid w:val="005A299E"/>
    <w:rsid w:val="005B1363"/>
    <w:rsid w:val="005D25D5"/>
    <w:rsid w:val="005E3AA6"/>
    <w:rsid w:val="005F48AF"/>
    <w:rsid w:val="005F7E59"/>
    <w:rsid w:val="00607848"/>
    <w:rsid w:val="00613E0D"/>
    <w:rsid w:val="00650EF0"/>
    <w:rsid w:val="00653FAE"/>
    <w:rsid w:val="006A0672"/>
    <w:rsid w:val="006A271F"/>
    <w:rsid w:val="006A573B"/>
    <w:rsid w:val="006D1E65"/>
    <w:rsid w:val="006D2A52"/>
    <w:rsid w:val="006D43B6"/>
    <w:rsid w:val="00712B04"/>
    <w:rsid w:val="00714E1D"/>
    <w:rsid w:val="0072291C"/>
    <w:rsid w:val="0073415E"/>
    <w:rsid w:val="007453B6"/>
    <w:rsid w:val="0075175E"/>
    <w:rsid w:val="0076128E"/>
    <w:rsid w:val="0076767E"/>
    <w:rsid w:val="007712B2"/>
    <w:rsid w:val="00791192"/>
    <w:rsid w:val="007A0D9C"/>
    <w:rsid w:val="007A4A38"/>
    <w:rsid w:val="007C4A6C"/>
    <w:rsid w:val="007E0855"/>
    <w:rsid w:val="007F2B2F"/>
    <w:rsid w:val="008045C0"/>
    <w:rsid w:val="00820C26"/>
    <w:rsid w:val="008213CC"/>
    <w:rsid w:val="00844A86"/>
    <w:rsid w:val="00871730"/>
    <w:rsid w:val="008C2FD2"/>
    <w:rsid w:val="008D1639"/>
    <w:rsid w:val="008D1D47"/>
    <w:rsid w:val="008F2440"/>
    <w:rsid w:val="008F6B05"/>
    <w:rsid w:val="009243A2"/>
    <w:rsid w:val="009278DA"/>
    <w:rsid w:val="00940585"/>
    <w:rsid w:val="009477A0"/>
    <w:rsid w:val="00951010"/>
    <w:rsid w:val="0096417B"/>
    <w:rsid w:val="00977DEA"/>
    <w:rsid w:val="009847F6"/>
    <w:rsid w:val="009B3BC9"/>
    <w:rsid w:val="009C056F"/>
    <w:rsid w:val="009C0950"/>
    <w:rsid w:val="009D2D0C"/>
    <w:rsid w:val="009F4353"/>
    <w:rsid w:val="009F7666"/>
    <w:rsid w:val="00A358ED"/>
    <w:rsid w:val="00A61AF1"/>
    <w:rsid w:val="00A63B40"/>
    <w:rsid w:val="00A672A0"/>
    <w:rsid w:val="00A806F4"/>
    <w:rsid w:val="00A83281"/>
    <w:rsid w:val="00A844C4"/>
    <w:rsid w:val="00A85DB8"/>
    <w:rsid w:val="00AE2540"/>
    <w:rsid w:val="00AF5720"/>
    <w:rsid w:val="00AF5F01"/>
    <w:rsid w:val="00AF6CE7"/>
    <w:rsid w:val="00B02145"/>
    <w:rsid w:val="00B0247D"/>
    <w:rsid w:val="00B04059"/>
    <w:rsid w:val="00B04A7A"/>
    <w:rsid w:val="00B1295D"/>
    <w:rsid w:val="00B30420"/>
    <w:rsid w:val="00B33E87"/>
    <w:rsid w:val="00B340DF"/>
    <w:rsid w:val="00B46923"/>
    <w:rsid w:val="00B606E5"/>
    <w:rsid w:val="00B648C6"/>
    <w:rsid w:val="00B84FB6"/>
    <w:rsid w:val="00B92340"/>
    <w:rsid w:val="00B93904"/>
    <w:rsid w:val="00B96337"/>
    <w:rsid w:val="00BA1479"/>
    <w:rsid w:val="00BA7A71"/>
    <w:rsid w:val="00BB1BC2"/>
    <w:rsid w:val="00BD0995"/>
    <w:rsid w:val="00BD6E96"/>
    <w:rsid w:val="00C618C1"/>
    <w:rsid w:val="00C71B32"/>
    <w:rsid w:val="00C9079F"/>
    <w:rsid w:val="00CA66BF"/>
    <w:rsid w:val="00CD6570"/>
    <w:rsid w:val="00CE2FB2"/>
    <w:rsid w:val="00CE3FE9"/>
    <w:rsid w:val="00CE4C46"/>
    <w:rsid w:val="00CF139C"/>
    <w:rsid w:val="00CF3352"/>
    <w:rsid w:val="00D12405"/>
    <w:rsid w:val="00D20B95"/>
    <w:rsid w:val="00D2478F"/>
    <w:rsid w:val="00D275D1"/>
    <w:rsid w:val="00D51C9B"/>
    <w:rsid w:val="00D526FC"/>
    <w:rsid w:val="00D55D70"/>
    <w:rsid w:val="00D6426B"/>
    <w:rsid w:val="00D76344"/>
    <w:rsid w:val="00D8719B"/>
    <w:rsid w:val="00DB08D9"/>
    <w:rsid w:val="00DC5AF3"/>
    <w:rsid w:val="00DD5F54"/>
    <w:rsid w:val="00DE3356"/>
    <w:rsid w:val="00E00C81"/>
    <w:rsid w:val="00E03BD3"/>
    <w:rsid w:val="00E05AB1"/>
    <w:rsid w:val="00E15445"/>
    <w:rsid w:val="00E240A9"/>
    <w:rsid w:val="00E33962"/>
    <w:rsid w:val="00E500A4"/>
    <w:rsid w:val="00E63BA5"/>
    <w:rsid w:val="00E71FE2"/>
    <w:rsid w:val="00EB51AC"/>
    <w:rsid w:val="00EC2B88"/>
    <w:rsid w:val="00EC59E1"/>
    <w:rsid w:val="00ED254F"/>
    <w:rsid w:val="00F022F9"/>
    <w:rsid w:val="00F024CD"/>
    <w:rsid w:val="00F15302"/>
    <w:rsid w:val="00F51B20"/>
    <w:rsid w:val="00F53E39"/>
    <w:rsid w:val="00F55E9C"/>
    <w:rsid w:val="00F63BA3"/>
    <w:rsid w:val="00F868F1"/>
    <w:rsid w:val="00F90CCC"/>
    <w:rsid w:val="00F94C91"/>
    <w:rsid w:val="00F96B5A"/>
    <w:rsid w:val="00FA2CEB"/>
    <w:rsid w:val="00FB71F4"/>
    <w:rsid w:val="00FC731C"/>
    <w:rsid w:val="00FD2E61"/>
    <w:rsid w:val="00FE5A1F"/>
    <w:rsid w:val="00FF141D"/>
    <w:rsid w:val="00FF6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78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78DA"/>
  </w:style>
  <w:style w:type="paragraph" w:styleId="Rodap">
    <w:name w:val="footer"/>
    <w:basedOn w:val="Normal"/>
    <w:link w:val="RodapChar"/>
    <w:uiPriority w:val="99"/>
    <w:unhideWhenUsed/>
    <w:rsid w:val="009278DA"/>
    <w:pPr>
      <w:tabs>
        <w:tab w:val="center" w:pos="4252"/>
        <w:tab w:val="right" w:pos="8504"/>
      </w:tabs>
      <w:spacing w:after="0" w:line="240" w:lineRule="auto"/>
    </w:pPr>
  </w:style>
  <w:style w:type="character" w:customStyle="1" w:styleId="RodapChar">
    <w:name w:val="Rodapé Char"/>
    <w:basedOn w:val="Fontepargpadro"/>
    <w:link w:val="Rodap"/>
    <w:uiPriority w:val="99"/>
    <w:rsid w:val="009278DA"/>
  </w:style>
  <w:style w:type="character" w:styleId="Hyperlink">
    <w:name w:val="Hyperlink"/>
    <w:basedOn w:val="Fontepargpadro"/>
    <w:uiPriority w:val="99"/>
    <w:unhideWhenUsed/>
    <w:rsid w:val="009278DA"/>
    <w:rPr>
      <w:color w:val="0563C1" w:themeColor="hyperlink"/>
      <w:u w:val="single"/>
    </w:rPr>
  </w:style>
  <w:style w:type="paragraph" w:styleId="PargrafodaLista">
    <w:name w:val="List Paragraph"/>
    <w:basedOn w:val="Normal"/>
    <w:uiPriority w:val="34"/>
    <w:qFormat/>
    <w:rsid w:val="007C4A6C"/>
    <w:pPr>
      <w:ind w:left="720"/>
      <w:contextualSpacing/>
    </w:pPr>
  </w:style>
  <w:style w:type="paragraph" w:styleId="Textodebalo">
    <w:name w:val="Balloon Text"/>
    <w:basedOn w:val="Normal"/>
    <w:link w:val="TextodebaloChar"/>
    <w:uiPriority w:val="99"/>
    <w:semiHidden/>
    <w:unhideWhenUsed/>
    <w:rsid w:val="00CA66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66BF"/>
    <w:rPr>
      <w:rFonts w:ascii="Tahoma" w:hAnsi="Tahoma" w:cs="Tahoma"/>
      <w:sz w:val="16"/>
      <w:szCs w:val="16"/>
    </w:rPr>
  </w:style>
  <w:style w:type="character" w:styleId="nfase">
    <w:name w:val="Emphasis"/>
    <w:basedOn w:val="Fontepargpadro"/>
    <w:uiPriority w:val="20"/>
    <w:qFormat/>
    <w:rsid w:val="00274B91"/>
    <w:rPr>
      <w:i/>
      <w:iCs/>
    </w:rPr>
  </w:style>
  <w:style w:type="character" w:styleId="Forte">
    <w:name w:val="Strong"/>
    <w:basedOn w:val="Fontepargpadro"/>
    <w:uiPriority w:val="22"/>
    <w:qFormat/>
    <w:rsid w:val="001847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78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78DA"/>
  </w:style>
  <w:style w:type="paragraph" w:styleId="Rodap">
    <w:name w:val="footer"/>
    <w:basedOn w:val="Normal"/>
    <w:link w:val="RodapChar"/>
    <w:uiPriority w:val="99"/>
    <w:unhideWhenUsed/>
    <w:rsid w:val="009278DA"/>
    <w:pPr>
      <w:tabs>
        <w:tab w:val="center" w:pos="4252"/>
        <w:tab w:val="right" w:pos="8504"/>
      </w:tabs>
      <w:spacing w:after="0" w:line="240" w:lineRule="auto"/>
    </w:pPr>
  </w:style>
  <w:style w:type="character" w:customStyle="1" w:styleId="RodapChar">
    <w:name w:val="Rodapé Char"/>
    <w:basedOn w:val="Fontepargpadro"/>
    <w:link w:val="Rodap"/>
    <w:uiPriority w:val="99"/>
    <w:rsid w:val="009278DA"/>
  </w:style>
  <w:style w:type="character" w:styleId="Hyperlink">
    <w:name w:val="Hyperlink"/>
    <w:basedOn w:val="Fontepargpadro"/>
    <w:uiPriority w:val="99"/>
    <w:unhideWhenUsed/>
    <w:rsid w:val="009278DA"/>
    <w:rPr>
      <w:color w:val="0563C1" w:themeColor="hyperlink"/>
      <w:u w:val="single"/>
    </w:rPr>
  </w:style>
  <w:style w:type="paragraph" w:styleId="PargrafodaLista">
    <w:name w:val="List Paragraph"/>
    <w:basedOn w:val="Normal"/>
    <w:uiPriority w:val="34"/>
    <w:qFormat/>
    <w:rsid w:val="007C4A6C"/>
    <w:pPr>
      <w:ind w:left="720"/>
      <w:contextualSpacing/>
    </w:pPr>
  </w:style>
  <w:style w:type="paragraph" w:styleId="Textodebalo">
    <w:name w:val="Balloon Text"/>
    <w:basedOn w:val="Normal"/>
    <w:link w:val="TextodebaloChar"/>
    <w:uiPriority w:val="99"/>
    <w:semiHidden/>
    <w:unhideWhenUsed/>
    <w:rsid w:val="00CA66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66BF"/>
    <w:rPr>
      <w:rFonts w:ascii="Tahoma" w:hAnsi="Tahoma" w:cs="Tahoma"/>
      <w:sz w:val="16"/>
      <w:szCs w:val="16"/>
    </w:rPr>
  </w:style>
  <w:style w:type="character" w:styleId="nfase">
    <w:name w:val="Emphasis"/>
    <w:basedOn w:val="Fontepargpadro"/>
    <w:uiPriority w:val="20"/>
    <w:qFormat/>
    <w:rsid w:val="00274B91"/>
    <w:rPr>
      <w:i/>
      <w:iCs/>
    </w:rPr>
  </w:style>
  <w:style w:type="character" w:styleId="Forte">
    <w:name w:val="Strong"/>
    <w:basedOn w:val="Fontepargpadro"/>
    <w:uiPriority w:val="22"/>
    <w:qFormat/>
    <w:rsid w:val="00184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668">
      <w:bodyDiv w:val="1"/>
      <w:marLeft w:val="0"/>
      <w:marRight w:val="0"/>
      <w:marTop w:val="0"/>
      <w:marBottom w:val="0"/>
      <w:divBdr>
        <w:top w:val="none" w:sz="0" w:space="0" w:color="auto"/>
        <w:left w:val="none" w:sz="0" w:space="0" w:color="auto"/>
        <w:bottom w:val="none" w:sz="0" w:space="0" w:color="auto"/>
        <w:right w:val="none" w:sz="0" w:space="0" w:color="auto"/>
      </w:divBdr>
    </w:div>
    <w:div w:id="18012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notebook12</dc:creator>
  <cp:lastModifiedBy>Gestao_de_Pessoas</cp:lastModifiedBy>
  <cp:revision>2</cp:revision>
  <cp:lastPrinted>2018-05-24T13:57:00Z</cp:lastPrinted>
  <dcterms:created xsi:type="dcterms:W3CDTF">2018-05-24T14:17:00Z</dcterms:created>
  <dcterms:modified xsi:type="dcterms:W3CDTF">2018-05-24T14:17:00Z</dcterms:modified>
</cp:coreProperties>
</file>