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E03BD3">
        <w:rPr>
          <w:rFonts w:ascii="Cambria" w:hAnsi="Cambria" w:cs="Arial"/>
          <w:sz w:val="24"/>
          <w:szCs w:val="24"/>
        </w:rPr>
        <w:t>IR nº 14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 deliberação da CIB</w:t>
      </w:r>
      <w:r w:rsidR="007453B6" w:rsidRPr="009C056F">
        <w:rPr>
          <w:rFonts w:ascii="Cambria" w:hAnsi="Cambria"/>
          <w:sz w:val="24"/>
          <w:szCs w:val="24"/>
        </w:rPr>
        <w:t xml:space="preserve">, comunicamos que conforme </w:t>
      </w:r>
      <w:r w:rsidR="000B47D1">
        <w:rPr>
          <w:rFonts w:ascii="Cambria" w:hAnsi="Cambria"/>
          <w:sz w:val="24"/>
          <w:szCs w:val="24"/>
        </w:rPr>
        <w:t xml:space="preserve">1ª </w:t>
      </w:r>
      <w:r w:rsidR="0075175E">
        <w:rPr>
          <w:rFonts w:ascii="Cambria" w:hAnsi="Cambria"/>
          <w:sz w:val="24"/>
          <w:szCs w:val="24"/>
        </w:rPr>
        <w:t>reunião da CIR –</w:t>
      </w:r>
      <w:r w:rsidR="00B84FB6">
        <w:rPr>
          <w:rFonts w:ascii="Cambria" w:hAnsi="Cambria"/>
          <w:sz w:val="24"/>
          <w:szCs w:val="24"/>
        </w:rPr>
        <w:t xml:space="preserve"> </w:t>
      </w:r>
      <w:proofErr w:type="gramStart"/>
      <w:r w:rsidR="00B84FB6">
        <w:rPr>
          <w:rFonts w:ascii="Cambria" w:hAnsi="Cambria"/>
          <w:sz w:val="24"/>
          <w:szCs w:val="24"/>
        </w:rPr>
        <w:t xml:space="preserve">Planalto Norte realizada na cidade de Rio </w:t>
      </w:r>
      <w:proofErr w:type="spellStart"/>
      <w:r w:rsidR="00B84FB6">
        <w:rPr>
          <w:rFonts w:ascii="Cambria" w:hAnsi="Cambria"/>
          <w:sz w:val="24"/>
          <w:szCs w:val="24"/>
        </w:rPr>
        <w:t>Negrinho-SC</w:t>
      </w:r>
      <w:proofErr w:type="spellEnd"/>
      <w:r w:rsidR="00B84FB6">
        <w:rPr>
          <w:rFonts w:ascii="Cambria" w:hAnsi="Cambria"/>
          <w:sz w:val="24"/>
          <w:szCs w:val="24"/>
        </w:rPr>
        <w:t>, no dia 06 de fevereiro de 2018,</w:t>
      </w:r>
      <w:proofErr w:type="gramEnd"/>
      <w:r w:rsidR="007453B6" w:rsidRPr="009C056F">
        <w:rPr>
          <w:rFonts w:ascii="Cambria" w:hAnsi="Cambria"/>
          <w:sz w:val="24"/>
          <w:szCs w:val="24"/>
        </w:rPr>
        <w:t xml:space="preserve"> </w:t>
      </w:r>
      <w:r w:rsidR="003D2C63" w:rsidRPr="009C056F">
        <w:rPr>
          <w:rFonts w:ascii="Cambria" w:hAnsi="Cambria"/>
          <w:sz w:val="24"/>
          <w:szCs w:val="24"/>
        </w:rPr>
        <w:t>foi aprovado e deliberado</w:t>
      </w:r>
      <w:r w:rsidR="000B47D1">
        <w:rPr>
          <w:rFonts w:ascii="Cambria" w:hAnsi="Cambria"/>
          <w:sz w:val="24"/>
          <w:szCs w:val="24"/>
        </w:rPr>
        <w:t xml:space="preserve"> por todos os membros</w:t>
      </w:r>
      <w:r w:rsidR="003D2C63" w:rsidRPr="009C056F">
        <w:rPr>
          <w:rFonts w:ascii="Cambria" w:hAnsi="Cambria"/>
          <w:sz w:val="24"/>
          <w:szCs w:val="24"/>
        </w:rPr>
        <w:t xml:space="preserve"> </w:t>
      </w:r>
      <w:r w:rsidR="00E03BD3">
        <w:rPr>
          <w:rFonts w:ascii="Cambria" w:hAnsi="Cambria"/>
          <w:sz w:val="24"/>
          <w:szCs w:val="24"/>
        </w:rPr>
        <w:t xml:space="preserve">a alteração da Referência para o Serviço de Dialise Peritoneal </w:t>
      </w:r>
      <w:r w:rsidR="00B84FB6">
        <w:rPr>
          <w:rFonts w:ascii="Cambria" w:hAnsi="Cambria"/>
          <w:sz w:val="24"/>
          <w:szCs w:val="24"/>
        </w:rPr>
        <w:t>do município de São Bento do Sul</w:t>
      </w:r>
      <w:r w:rsidR="00E03BD3">
        <w:rPr>
          <w:rFonts w:ascii="Cambria" w:hAnsi="Cambria"/>
          <w:sz w:val="24"/>
          <w:szCs w:val="24"/>
        </w:rPr>
        <w:t xml:space="preserve"> para o município de Joinville, para a fundação Pró-rim</w:t>
      </w:r>
      <w:r w:rsidR="00B84FB6">
        <w:rPr>
          <w:rFonts w:ascii="Cambria" w:hAnsi="Cambria"/>
          <w:sz w:val="24"/>
          <w:szCs w:val="24"/>
        </w:rPr>
        <w:t>. Conform</w:t>
      </w:r>
      <w:r w:rsidR="00E03BD3">
        <w:rPr>
          <w:rFonts w:ascii="Cambria" w:hAnsi="Cambria"/>
          <w:sz w:val="24"/>
          <w:szCs w:val="24"/>
        </w:rPr>
        <w:t>e solicitação do município de São Bento do Sul anexo</w:t>
      </w:r>
      <w:bookmarkStart w:id="0" w:name="_GoBack"/>
      <w:bookmarkEnd w:id="0"/>
      <w:r w:rsidR="0072291C">
        <w:rPr>
          <w:rFonts w:ascii="Cambria" w:hAnsi="Cambria"/>
          <w:sz w:val="24"/>
          <w:szCs w:val="24"/>
        </w:rPr>
        <w:t>.</w:t>
      </w: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E9" w:rsidRDefault="001426E9" w:rsidP="009278DA">
      <w:pPr>
        <w:spacing w:after="0" w:line="240" w:lineRule="auto"/>
      </w:pPr>
      <w:r>
        <w:separator/>
      </w:r>
    </w:p>
  </w:endnote>
  <w:endnote w:type="continuationSeparator" w:id="0">
    <w:p w:rsidR="001426E9" w:rsidRDefault="001426E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E9" w:rsidRDefault="001426E9" w:rsidP="009278DA">
      <w:pPr>
        <w:spacing w:after="0" w:line="240" w:lineRule="auto"/>
      </w:pPr>
      <w:r>
        <w:separator/>
      </w:r>
    </w:p>
  </w:footnote>
  <w:footnote w:type="continuationSeparator" w:id="0">
    <w:p w:rsidR="001426E9" w:rsidRDefault="001426E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2291C"/>
    <w:rsid w:val="0073415E"/>
    <w:rsid w:val="007453B6"/>
    <w:rsid w:val="007517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84FB6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2018-02-26T13:09:00Z</cp:lastPrinted>
  <dcterms:created xsi:type="dcterms:W3CDTF">2018-02-26T13:10:00Z</dcterms:created>
  <dcterms:modified xsi:type="dcterms:W3CDTF">2018-02-26T13:10:00Z</dcterms:modified>
</cp:coreProperties>
</file>