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723D45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723D45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</w:t>
      </w:r>
      <w:proofErr w:type="spellStart"/>
      <w:r w:rsidR="00D12405" w:rsidRPr="009278DA">
        <w:rPr>
          <w:rFonts w:ascii="Cambria" w:hAnsi="Cambria" w:cs="Arial"/>
          <w:b/>
          <w:i/>
          <w:sz w:val="24"/>
          <w:szCs w:val="24"/>
        </w:rPr>
        <w:t>Su</w:t>
      </w:r>
      <w:proofErr w:type="spellEnd"/>
      <w:r w:rsidR="00723D45">
        <w:rPr>
          <w:rFonts w:ascii="Cambria" w:hAnsi="Cambria" w:cs="Arial"/>
          <w:b/>
          <w:i/>
          <w:sz w:val="24"/>
          <w:szCs w:val="24"/>
        </w:rPr>
        <w:t xml:space="preserve"> l-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DD5F54" w:rsidRPr="00476F5A">
        <w:rPr>
          <w:rFonts w:ascii="Cambria" w:hAnsi="Cambria" w:cs="Arial"/>
          <w:sz w:val="24"/>
          <w:szCs w:val="24"/>
        </w:rPr>
        <w:t>IR nº 0</w:t>
      </w:r>
      <w:r w:rsidR="00BA1479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F94C91" w:rsidRPr="00476F5A" w:rsidRDefault="00F94C91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3D2C63" w:rsidRPr="009C056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reunião da </w:t>
      </w:r>
      <w:proofErr w:type="gramStart"/>
      <w:r w:rsidR="007453B6" w:rsidRPr="009C056F">
        <w:rPr>
          <w:rFonts w:ascii="Cambria" w:hAnsi="Cambria"/>
          <w:sz w:val="24"/>
          <w:szCs w:val="24"/>
        </w:rPr>
        <w:t>CIR –Planalto</w:t>
      </w:r>
      <w:proofErr w:type="gramEnd"/>
      <w:r w:rsidR="007453B6" w:rsidRPr="009C056F">
        <w:rPr>
          <w:rFonts w:ascii="Cambria" w:hAnsi="Cambria"/>
          <w:sz w:val="24"/>
          <w:szCs w:val="24"/>
        </w:rPr>
        <w:t xml:space="preserve"> Norte/ na cidade de </w:t>
      </w:r>
      <w:r w:rsidR="00F94C91" w:rsidRPr="009C056F">
        <w:rPr>
          <w:rFonts w:ascii="Cambria" w:hAnsi="Cambria" w:cs="Arial"/>
          <w:i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 xml:space="preserve">foi aprovado e deliberado por todos os membros, </w:t>
      </w:r>
      <w:r w:rsidR="009C056F" w:rsidRPr="009C056F">
        <w:rPr>
          <w:rFonts w:ascii="Cambria" w:hAnsi="Cambria"/>
          <w:sz w:val="24"/>
          <w:szCs w:val="24"/>
        </w:rPr>
        <w:t xml:space="preserve">a </w:t>
      </w:r>
      <w:r w:rsidR="00BA1479">
        <w:rPr>
          <w:rFonts w:ascii="Cambria" w:hAnsi="Cambria"/>
          <w:sz w:val="24"/>
          <w:szCs w:val="24"/>
        </w:rPr>
        <w:t>habilitação para a casa de parto na Fundação Hospitalar de Três Barras – Felix da Costa Gomes. Conforme alterações, planta arquitetônica e as solicitações no documento anexo.</w:t>
      </w:r>
    </w:p>
    <w:p w:rsidR="00F94C91" w:rsidRDefault="00F94C91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844A86" w:rsidRDefault="00844A8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BA1479" w:rsidRDefault="00BA147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B5994" w:rsidRPr="00476F5A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B4" w:rsidRDefault="009229B4" w:rsidP="009278DA">
      <w:pPr>
        <w:spacing w:after="0" w:line="240" w:lineRule="auto"/>
      </w:pPr>
      <w:r>
        <w:separator/>
      </w:r>
    </w:p>
  </w:endnote>
  <w:endnote w:type="continuationSeparator" w:id="0">
    <w:p w:rsidR="009229B4" w:rsidRDefault="009229B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B4" w:rsidRDefault="009229B4" w:rsidP="009278DA">
      <w:pPr>
        <w:spacing w:after="0" w:line="240" w:lineRule="auto"/>
      </w:pPr>
      <w:r>
        <w:separator/>
      </w:r>
    </w:p>
  </w:footnote>
  <w:footnote w:type="continuationSeparator" w:id="0">
    <w:p w:rsidR="009229B4" w:rsidRDefault="009229B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90285"/>
    <w:rsid w:val="004B5791"/>
    <w:rsid w:val="004B5994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3D45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29B4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2018-02-20T12:41:00Z</cp:lastPrinted>
  <dcterms:created xsi:type="dcterms:W3CDTF">2018-02-20T12:41:00Z</dcterms:created>
  <dcterms:modified xsi:type="dcterms:W3CDTF">2018-06-07T17:19:00Z</dcterms:modified>
</cp:coreProperties>
</file>