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52" w:rsidRPr="00A963E3" w:rsidRDefault="00840652" w:rsidP="00A963E3">
      <w:pPr>
        <w:spacing w:after="0" w:line="240" w:lineRule="auto"/>
        <w:jc w:val="center"/>
        <w:rPr>
          <w:b/>
          <w:sz w:val="24"/>
          <w:szCs w:val="24"/>
        </w:rPr>
      </w:pPr>
      <w:r w:rsidRPr="00A963E3">
        <w:rPr>
          <w:b/>
          <w:sz w:val="24"/>
          <w:szCs w:val="24"/>
        </w:rPr>
        <w:t>Ata 00</w:t>
      </w:r>
      <w:r w:rsidR="006E0CA5">
        <w:rPr>
          <w:b/>
          <w:sz w:val="24"/>
          <w:szCs w:val="24"/>
        </w:rPr>
        <w:t>2</w:t>
      </w:r>
      <w:r w:rsidRPr="00A963E3">
        <w:rPr>
          <w:b/>
          <w:sz w:val="24"/>
          <w:szCs w:val="24"/>
        </w:rPr>
        <w:t>/2017 Colegiado Agricultura</w:t>
      </w:r>
      <w:r w:rsidR="00432FEF">
        <w:rPr>
          <w:b/>
          <w:sz w:val="24"/>
          <w:szCs w:val="24"/>
        </w:rPr>
        <w:t xml:space="preserve"> - </w:t>
      </w:r>
      <w:proofErr w:type="spellStart"/>
      <w:r w:rsidR="00A365FA">
        <w:rPr>
          <w:b/>
          <w:sz w:val="24"/>
          <w:szCs w:val="24"/>
        </w:rPr>
        <w:t>S</w:t>
      </w:r>
      <w:r w:rsidR="00432FEF">
        <w:rPr>
          <w:b/>
          <w:sz w:val="24"/>
          <w:szCs w:val="24"/>
        </w:rPr>
        <w:t>eaplan</w:t>
      </w:r>
      <w:proofErr w:type="spellEnd"/>
    </w:p>
    <w:p w:rsidR="00840652" w:rsidRPr="00A963E3" w:rsidRDefault="00840652" w:rsidP="00A963E3">
      <w:pPr>
        <w:spacing w:after="0" w:line="240" w:lineRule="auto"/>
        <w:jc w:val="both"/>
        <w:rPr>
          <w:sz w:val="24"/>
          <w:szCs w:val="24"/>
        </w:rPr>
      </w:pPr>
    </w:p>
    <w:p w:rsidR="00E83B3C" w:rsidRPr="002963A5" w:rsidRDefault="006E0CA5" w:rsidP="00E83B3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Às </w:t>
      </w:r>
      <w:r w:rsidR="00CE1ECE">
        <w:rPr>
          <w:sz w:val="24"/>
          <w:szCs w:val="24"/>
        </w:rPr>
        <w:t>nove</w:t>
      </w:r>
      <w:r>
        <w:rPr>
          <w:sz w:val="24"/>
          <w:szCs w:val="24"/>
        </w:rPr>
        <w:t xml:space="preserve"> horas e trinta minutos do dia sete de julho, no </w:t>
      </w:r>
      <w:proofErr w:type="spellStart"/>
      <w:r>
        <w:rPr>
          <w:sz w:val="24"/>
          <w:szCs w:val="24"/>
        </w:rPr>
        <w:t>Cetrecan</w:t>
      </w:r>
      <w:proofErr w:type="spellEnd"/>
      <w:r>
        <w:rPr>
          <w:sz w:val="24"/>
          <w:szCs w:val="24"/>
        </w:rPr>
        <w:t>, em Canoinhas</w:t>
      </w:r>
      <w:r w:rsidR="00840652" w:rsidRPr="00A963E3">
        <w:rPr>
          <w:sz w:val="24"/>
          <w:szCs w:val="24"/>
        </w:rPr>
        <w:t>, teve início a reunião do colegiado de Agricultura com a presença de (vide lista em anexo).</w:t>
      </w:r>
      <w:r w:rsidR="000E3956" w:rsidRPr="00A963E3">
        <w:rPr>
          <w:sz w:val="24"/>
          <w:szCs w:val="24"/>
        </w:rPr>
        <w:t xml:space="preserve"> </w:t>
      </w:r>
      <w:r w:rsidR="00D02467" w:rsidRPr="00A963E3">
        <w:rPr>
          <w:sz w:val="24"/>
          <w:szCs w:val="24"/>
        </w:rPr>
        <w:t>Na pauta</w:t>
      </w:r>
      <w:r w:rsidR="00A95957">
        <w:rPr>
          <w:sz w:val="24"/>
          <w:szCs w:val="24"/>
        </w:rPr>
        <w:t>:</w:t>
      </w:r>
      <w:r w:rsidR="00D02467" w:rsidRPr="00A963E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Planorte</w:t>
      </w:r>
      <w:proofErr w:type="spellEnd"/>
      <w:r>
        <w:rPr>
          <w:sz w:val="24"/>
          <w:szCs w:val="24"/>
        </w:rPr>
        <w:t xml:space="preserve"> Leite; Discussão acerca da inspeção sanitária municipal; sistema de gestão do movimento</w:t>
      </w:r>
      <w:r w:rsidR="00107A04">
        <w:rPr>
          <w:sz w:val="24"/>
          <w:szCs w:val="24"/>
        </w:rPr>
        <w:t xml:space="preserve"> econômico; falta de emissão de nota fiscal da atividade leiteira</w:t>
      </w:r>
      <w:r w:rsidR="00DA77DB">
        <w:rPr>
          <w:sz w:val="24"/>
          <w:szCs w:val="24"/>
        </w:rPr>
        <w:t xml:space="preserve"> e assuntos gerais. </w:t>
      </w:r>
      <w:r w:rsidR="00DC597C">
        <w:rPr>
          <w:sz w:val="24"/>
          <w:szCs w:val="24"/>
        </w:rPr>
        <w:t xml:space="preserve">O presidente do colegiado agradeceu pela oportunidade e disse que devem levar com comprometimento as informações para cada município. Donato disse que a </w:t>
      </w:r>
      <w:proofErr w:type="spellStart"/>
      <w:r w:rsidR="00DC597C">
        <w:rPr>
          <w:sz w:val="24"/>
          <w:szCs w:val="24"/>
        </w:rPr>
        <w:t>Epagri</w:t>
      </w:r>
      <w:proofErr w:type="spellEnd"/>
      <w:r w:rsidR="00DC597C">
        <w:rPr>
          <w:sz w:val="24"/>
          <w:szCs w:val="24"/>
        </w:rPr>
        <w:t xml:space="preserve"> está à disposição e tem o compromisso de auxiliar as secretarias. Agradeceu pelo esforço a retomada do colegiado e explicou um pouco das conquistas do colegiado ao longo dos anos.</w:t>
      </w:r>
      <w:r w:rsidR="00C503DD">
        <w:rPr>
          <w:sz w:val="24"/>
          <w:szCs w:val="24"/>
        </w:rPr>
        <w:t xml:space="preserve"> Falou sobre o TOR, do </w:t>
      </w:r>
      <w:proofErr w:type="spellStart"/>
      <w:r w:rsidR="00C503DD">
        <w:rPr>
          <w:sz w:val="24"/>
          <w:szCs w:val="24"/>
        </w:rPr>
        <w:t>Planorte</w:t>
      </w:r>
      <w:proofErr w:type="spellEnd"/>
      <w:r w:rsidR="00C503DD">
        <w:rPr>
          <w:sz w:val="24"/>
          <w:szCs w:val="24"/>
        </w:rPr>
        <w:t xml:space="preserve"> Leite e da comissão de acompanhamento. Quando a consultoria foi contratada foi cria</w:t>
      </w:r>
      <w:r w:rsidR="00C13747">
        <w:rPr>
          <w:sz w:val="24"/>
          <w:szCs w:val="24"/>
        </w:rPr>
        <w:t xml:space="preserve">da uma comissão para acompanhar </w:t>
      </w:r>
      <w:r w:rsidR="00C503DD">
        <w:rPr>
          <w:sz w:val="24"/>
          <w:szCs w:val="24"/>
        </w:rPr>
        <w:t xml:space="preserve">desde o início, contando com AMPLANORTE, Embrapa, IFSC, representantes do </w:t>
      </w:r>
      <w:proofErr w:type="spellStart"/>
      <w:r w:rsidR="00C503DD">
        <w:rPr>
          <w:sz w:val="24"/>
          <w:szCs w:val="24"/>
        </w:rPr>
        <w:t>Planorte</w:t>
      </w:r>
      <w:proofErr w:type="spellEnd"/>
      <w:r w:rsidR="00C503DD">
        <w:rPr>
          <w:sz w:val="24"/>
          <w:szCs w:val="24"/>
        </w:rPr>
        <w:t xml:space="preserve"> Leite, Secretarias de agricultura, </w:t>
      </w:r>
      <w:proofErr w:type="spellStart"/>
      <w:r w:rsidR="00C503DD">
        <w:rPr>
          <w:sz w:val="24"/>
          <w:szCs w:val="24"/>
        </w:rPr>
        <w:t>Epagri</w:t>
      </w:r>
      <w:proofErr w:type="spellEnd"/>
      <w:r w:rsidR="00C503DD">
        <w:rPr>
          <w:sz w:val="24"/>
          <w:szCs w:val="24"/>
        </w:rPr>
        <w:t>, Territórios da Cidadania,</w:t>
      </w:r>
      <w:r w:rsidR="00DE209A">
        <w:rPr>
          <w:sz w:val="24"/>
          <w:szCs w:val="24"/>
        </w:rPr>
        <w:t xml:space="preserve"> veterinários, entre outros. A consultoria foi concluída, o SC rural encerrou dia trinta de junho e às dez horas tem reunião para ver o que acontece. Tiveram que encerrar a tempo e o trabalho foi concluído com qualidade muito boa. A </w:t>
      </w:r>
      <w:proofErr w:type="gramStart"/>
      <w:r w:rsidR="00DE209A">
        <w:rPr>
          <w:sz w:val="24"/>
          <w:szCs w:val="24"/>
        </w:rPr>
        <w:t>empresa</w:t>
      </w:r>
      <w:proofErr w:type="gramEnd"/>
      <w:r w:rsidR="00DE209A">
        <w:rPr>
          <w:sz w:val="24"/>
          <w:szCs w:val="24"/>
        </w:rPr>
        <w:t xml:space="preserve"> era um consórcio, pois o termo de referência era complexo, uniu empresa de São Paulo e Blumenau. Consultores </w:t>
      </w:r>
      <w:r w:rsidR="00217702">
        <w:rPr>
          <w:sz w:val="24"/>
          <w:szCs w:val="24"/>
        </w:rPr>
        <w:t xml:space="preserve">com muita experiência. O objeto da consultoria era quatro produtos, o primeiro era um plano de trabalho que tinha que formular, dizer como iam trabalhar. </w:t>
      </w:r>
      <w:r w:rsidR="0081655C">
        <w:rPr>
          <w:sz w:val="24"/>
          <w:szCs w:val="24"/>
        </w:rPr>
        <w:t xml:space="preserve">A partir daí tiveram a base para os trabalhos </w:t>
      </w:r>
      <w:proofErr w:type="gramStart"/>
      <w:r w:rsidR="0081655C">
        <w:rPr>
          <w:sz w:val="24"/>
          <w:szCs w:val="24"/>
        </w:rPr>
        <w:t>a</w:t>
      </w:r>
      <w:proofErr w:type="gramEnd"/>
      <w:r w:rsidR="0081655C">
        <w:rPr>
          <w:sz w:val="24"/>
          <w:szCs w:val="24"/>
        </w:rPr>
        <w:t xml:space="preserve"> frente. O segundo era um estudo de mercado de produtos lácteos no planalto norte. Terceiro era o mesmo estudo em todo o litoral norte, de </w:t>
      </w:r>
      <w:proofErr w:type="spellStart"/>
      <w:r w:rsidR="0081655C">
        <w:rPr>
          <w:sz w:val="24"/>
          <w:szCs w:val="24"/>
        </w:rPr>
        <w:t>Garuva</w:t>
      </w:r>
      <w:proofErr w:type="spellEnd"/>
      <w:r w:rsidR="0081655C">
        <w:rPr>
          <w:sz w:val="24"/>
          <w:szCs w:val="24"/>
        </w:rPr>
        <w:t xml:space="preserve"> à Grande Florianópolis, quase 60% da população catarinense. Entraram nas maiores redes de supermercados do mercado. Esse é um estudo de mercado futuro para chegar </w:t>
      </w:r>
      <w:proofErr w:type="gramStart"/>
      <w:r w:rsidR="0081655C">
        <w:rPr>
          <w:sz w:val="24"/>
          <w:szCs w:val="24"/>
        </w:rPr>
        <w:t>no</w:t>
      </w:r>
      <w:proofErr w:type="gramEnd"/>
      <w:r w:rsidR="0081655C">
        <w:rPr>
          <w:sz w:val="24"/>
          <w:szCs w:val="24"/>
        </w:rPr>
        <w:t xml:space="preserve"> quarto produto que era o estudo de viabilidade de uma ou mais agroindústrias na</w:t>
      </w:r>
      <w:r w:rsidR="00923895">
        <w:rPr>
          <w:sz w:val="24"/>
          <w:szCs w:val="24"/>
        </w:rPr>
        <w:t xml:space="preserve"> </w:t>
      </w:r>
      <w:r w:rsidR="0081655C">
        <w:rPr>
          <w:sz w:val="24"/>
          <w:szCs w:val="24"/>
        </w:rPr>
        <w:t xml:space="preserve">região. </w:t>
      </w:r>
      <w:r w:rsidR="00923895">
        <w:rPr>
          <w:sz w:val="24"/>
          <w:szCs w:val="24"/>
        </w:rPr>
        <w:t xml:space="preserve">Sem entrar em detalhes deu umas pinceladas </w:t>
      </w:r>
      <w:r w:rsidR="00E91D0C">
        <w:rPr>
          <w:sz w:val="24"/>
          <w:szCs w:val="24"/>
        </w:rPr>
        <w:t xml:space="preserve">e explicou </w:t>
      </w:r>
      <w:r w:rsidR="00923895">
        <w:rPr>
          <w:sz w:val="24"/>
          <w:szCs w:val="24"/>
        </w:rPr>
        <w:t>que recaiu num primeiro momento em uma agroindústria</w:t>
      </w:r>
      <w:r w:rsidR="00F7027F">
        <w:rPr>
          <w:sz w:val="24"/>
          <w:szCs w:val="24"/>
        </w:rPr>
        <w:t xml:space="preserve"> média</w:t>
      </w:r>
      <w:r w:rsidR="0072247A">
        <w:rPr>
          <w:sz w:val="24"/>
          <w:szCs w:val="24"/>
        </w:rPr>
        <w:t xml:space="preserve">, já deixando de forma modular para ir crescendo e trabalhando com produtos diferenciados. </w:t>
      </w:r>
      <w:r w:rsidR="000813D8">
        <w:rPr>
          <w:sz w:val="24"/>
          <w:szCs w:val="24"/>
        </w:rPr>
        <w:t xml:space="preserve">Não tem posição de logística para dizer em qual município. </w:t>
      </w:r>
      <w:r w:rsidR="00C86408">
        <w:rPr>
          <w:sz w:val="24"/>
          <w:szCs w:val="24"/>
        </w:rPr>
        <w:t>O importante</w:t>
      </w:r>
      <w:proofErr w:type="gramStart"/>
      <w:r w:rsidR="00C86408">
        <w:rPr>
          <w:sz w:val="24"/>
          <w:szCs w:val="24"/>
        </w:rPr>
        <w:t>, lembrou</w:t>
      </w:r>
      <w:proofErr w:type="gramEnd"/>
      <w:r w:rsidR="00C86408">
        <w:rPr>
          <w:sz w:val="24"/>
          <w:szCs w:val="24"/>
        </w:rPr>
        <w:t xml:space="preserve">, é que tem o potencial de produção de leite, crescimento possível e visível. </w:t>
      </w:r>
      <w:r w:rsidR="001B039B">
        <w:rPr>
          <w:sz w:val="24"/>
          <w:szCs w:val="24"/>
        </w:rPr>
        <w:t xml:space="preserve">Se agregar Curitiba fica 130% maior do que já foi estudado e já é viável. É um processo difícil, mas tem que falar em uns seis milhões de reais com organização muito boa para não nascer morta. </w:t>
      </w:r>
      <w:r w:rsidR="00727BBA">
        <w:rPr>
          <w:sz w:val="24"/>
          <w:szCs w:val="24"/>
        </w:rPr>
        <w:t xml:space="preserve">Estão falando de duzentos e cinquenta e poucos mil no estudo que o planalto norte merece. Agora entregam e tem reunião da comissão novamente dia doze traçando a estratégia futura do projeto, tirar dúvidas, entre outros assuntos. </w:t>
      </w:r>
      <w:r w:rsidR="00806CD0">
        <w:rPr>
          <w:sz w:val="24"/>
          <w:szCs w:val="24"/>
        </w:rPr>
        <w:t xml:space="preserve">Pediu uma reunião específica com prefeitos para falar sobre isso. Esta foi uma das provocações à AMPLANORTE e a segunda é que está dentro do PDR e não podem perder todo o trabalho que foi feito no ano passado, falou como coordenador do eixo da economia rural. </w:t>
      </w:r>
      <w:r w:rsidR="007600BB">
        <w:rPr>
          <w:sz w:val="24"/>
          <w:szCs w:val="24"/>
        </w:rPr>
        <w:t xml:space="preserve">Centenas de pessoas foram envolvidas com entrega oficial de documento. </w:t>
      </w:r>
      <w:r w:rsidR="00C503DD">
        <w:rPr>
          <w:sz w:val="24"/>
          <w:szCs w:val="24"/>
        </w:rPr>
        <w:t xml:space="preserve">Waldemiro </w:t>
      </w:r>
      <w:r w:rsidR="00070C91">
        <w:rPr>
          <w:sz w:val="24"/>
          <w:szCs w:val="24"/>
        </w:rPr>
        <w:t xml:space="preserve">explanou sobre o </w:t>
      </w:r>
      <w:proofErr w:type="spellStart"/>
      <w:r w:rsidR="00070C91">
        <w:rPr>
          <w:sz w:val="24"/>
          <w:szCs w:val="24"/>
        </w:rPr>
        <w:t>Planorte</w:t>
      </w:r>
      <w:proofErr w:type="spellEnd"/>
      <w:r w:rsidR="00070C91">
        <w:rPr>
          <w:sz w:val="24"/>
          <w:szCs w:val="24"/>
        </w:rPr>
        <w:t xml:space="preserve"> Leite</w:t>
      </w:r>
      <w:r w:rsidR="00337EBE">
        <w:rPr>
          <w:sz w:val="24"/>
          <w:szCs w:val="24"/>
        </w:rPr>
        <w:t xml:space="preserve">, Programa que levou quase dois anos para ser estruturado. </w:t>
      </w:r>
      <w:r w:rsidR="004974A0">
        <w:rPr>
          <w:sz w:val="24"/>
          <w:szCs w:val="24"/>
        </w:rPr>
        <w:t xml:space="preserve">Falou que é um diferencial fantástico feito por gente da região. </w:t>
      </w:r>
      <w:r w:rsidR="00147CEB">
        <w:rPr>
          <w:sz w:val="24"/>
          <w:szCs w:val="24"/>
        </w:rPr>
        <w:t xml:space="preserve">Pontuou sobre o mercado leiteiro e como a região se insere. </w:t>
      </w:r>
      <w:r w:rsidR="00182981">
        <w:rPr>
          <w:sz w:val="24"/>
          <w:szCs w:val="24"/>
        </w:rPr>
        <w:t xml:space="preserve">O leite tem que ser o melhor do estado e com ele fazer produtos diferenciados. </w:t>
      </w:r>
      <w:r w:rsidR="006C4329">
        <w:rPr>
          <w:sz w:val="24"/>
          <w:szCs w:val="24"/>
        </w:rPr>
        <w:t>O trabalho não foi fácil, explicou, porque foi burocrático e havia diversas coisas que não eram do conhecimento. O estudo saiu</w:t>
      </w:r>
      <w:r w:rsidR="00040F1F">
        <w:rPr>
          <w:sz w:val="24"/>
          <w:szCs w:val="24"/>
        </w:rPr>
        <w:t>, é viável e aponta</w:t>
      </w:r>
      <w:r w:rsidR="00212B0C">
        <w:rPr>
          <w:sz w:val="24"/>
          <w:szCs w:val="24"/>
        </w:rPr>
        <w:t xml:space="preserve"> para no mínimo dois produtos diferenciados. Existe mercado muito interessante. Um poderia </w:t>
      </w:r>
      <w:r w:rsidR="006C1A93">
        <w:rPr>
          <w:sz w:val="24"/>
          <w:szCs w:val="24"/>
        </w:rPr>
        <w:t xml:space="preserve">mexer na merenda escolar, para </w:t>
      </w:r>
      <w:r w:rsidR="00212B0C">
        <w:rPr>
          <w:sz w:val="24"/>
          <w:szCs w:val="24"/>
        </w:rPr>
        <w:t xml:space="preserve">PNAE, porque o leite dentro do </w:t>
      </w:r>
      <w:r w:rsidR="00040F1F">
        <w:rPr>
          <w:sz w:val="24"/>
          <w:szCs w:val="24"/>
        </w:rPr>
        <w:t xml:space="preserve">PNAE </w:t>
      </w:r>
      <w:r w:rsidR="00212B0C">
        <w:rPr>
          <w:sz w:val="24"/>
          <w:szCs w:val="24"/>
        </w:rPr>
        <w:t>é muito pouco hoje</w:t>
      </w:r>
      <w:r w:rsidR="00040F1F">
        <w:rPr>
          <w:sz w:val="24"/>
          <w:szCs w:val="24"/>
        </w:rPr>
        <w:t>, pois</w:t>
      </w:r>
      <w:r w:rsidR="00212B0C">
        <w:rPr>
          <w:sz w:val="24"/>
          <w:szCs w:val="24"/>
        </w:rPr>
        <w:t xml:space="preserve"> o produto </w:t>
      </w:r>
      <w:r w:rsidR="00212B0C">
        <w:rPr>
          <w:sz w:val="24"/>
          <w:szCs w:val="24"/>
        </w:rPr>
        <w:lastRenderedPageBreak/>
        <w:t xml:space="preserve">que é apresentado não casa. </w:t>
      </w:r>
      <w:r w:rsidR="00913940">
        <w:rPr>
          <w:sz w:val="24"/>
          <w:szCs w:val="24"/>
        </w:rPr>
        <w:t xml:space="preserve">Enfatizou que é um estudo e não a indústria ainda. Agora onde vai </w:t>
      </w:r>
      <w:proofErr w:type="gramStart"/>
      <w:r w:rsidR="00913940">
        <w:rPr>
          <w:sz w:val="24"/>
          <w:szCs w:val="24"/>
        </w:rPr>
        <w:t>ser,</w:t>
      </w:r>
      <w:proofErr w:type="gramEnd"/>
      <w:r w:rsidR="00913940">
        <w:rPr>
          <w:sz w:val="24"/>
          <w:szCs w:val="24"/>
        </w:rPr>
        <w:t xml:space="preserve"> quem serão os donos, nada disso está fechado, tem que ser trabalhado ainda. </w:t>
      </w:r>
      <w:r w:rsidR="00FD75C8">
        <w:rPr>
          <w:sz w:val="24"/>
          <w:szCs w:val="24"/>
        </w:rPr>
        <w:t xml:space="preserve">O mercado para produção orgânica de leite é fantástico e com preço ótimo e não é difícil fazer aqui na região, complementou. </w:t>
      </w:r>
      <w:r w:rsidR="001B6948">
        <w:rPr>
          <w:sz w:val="24"/>
          <w:szCs w:val="24"/>
        </w:rPr>
        <w:t xml:space="preserve">Daniel disse que o estudo está na mão e é excelente, pessoal </w:t>
      </w:r>
      <w:r w:rsidR="00040F1F">
        <w:rPr>
          <w:sz w:val="24"/>
          <w:szCs w:val="24"/>
        </w:rPr>
        <w:t>do consórcio capacitado. Agora é</w:t>
      </w:r>
      <w:r w:rsidR="001B6948">
        <w:rPr>
          <w:sz w:val="24"/>
          <w:szCs w:val="24"/>
        </w:rPr>
        <w:t xml:space="preserve"> preciso que os municípios </w:t>
      </w:r>
      <w:r w:rsidR="00345C1B">
        <w:rPr>
          <w:sz w:val="24"/>
          <w:szCs w:val="24"/>
        </w:rPr>
        <w:t xml:space="preserve">se comprometam, são poucos secretários já nomeados na pasta, tem uma pujança no agronegócio, mas não vê política pública por parte dos municípios, mas tem que ter algo voltado para o </w:t>
      </w:r>
      <w:proofErr w:type="spellStart"/>
      <w:r w:rsidR="00345C1B">
        <w:rPr>
          <w:sz w:val="24"/>
          <w:szCs w:val="24"/>
        </w:rPr>
        <w:t>planorte</w:t>
      </w:r>
      <w:proofErr w:type="spellEnd"/>
      <w:r w:rsidR="00345C1B">
        <w:rPr>
          <w:sz w:val="24"/>
          <w:szCs w:val="24"/>
        </w:rPr>
        <w:t xml:space="preserve"> leite, nem que seja pouco, pastagem, equipamento, por aí afora. Tem que começar a pressionar, pois a região e agrícola e as pastas que menos tem recurso são a agricultura. </w:t>
      </w:r>
      <w:r w:rsidR="00285DAE">
        <w:rPr>
          <w:sz w:val="24"/>
          <w:szCs w:val="24"/>
        </w:rPr>
        <w:t xml:space="preserve">Os produtores têm que aprender a valorizar a região. </w:t>
      </w:r>
      <w:r w:rsidR="00AF0B78">
        <w:rPr>
          <w:sz w:val="24"/>
          <w:szCs w:val="24"/>
        </w:rPr>
        <w:t xml:space="preserve">Waldemiro retomou que haverá um evento em Mafra em setembro sobre o </w:t>
      </w:r>
      <w:proofErr w:type="spellStart"/>
      <w:r w:rsidR="00AF0B78">
        <w:rPr>
          <w:sz w:val="24"/>
          <w:szCs w:val="24"/>
        </w:rPr>
        <w:t>planorte</w:t>
      </w:r>
      <w:proofErr w:type="spellEnd"/>
      <w:r w:rsidR="00AF0B78">
        <w:rPr>
          <w:sz w:val="24"/>
          <w:szCs w:val="24"/>
        </w:rPr>
        <w:t xml:space="preserve"> leite. </w:t>
      </w:r>
      <w:r w:rsidR="007000C3">
        <w:rPr>
          <w:sz w:val="24"/>
          <w:szCs w:val="24"/>
        </w:rPr>
        <w:t>Será um evento regional.</w:t>
      </w:r>
      <w:r w:rsidR="00971B9B">
        <w:rPr>
          <w:sz w:val="24"/>
          <w:szCs w:val="24"/>
        </w:rPr>
        <w:t xml:space="preserve"> S</w:t>
      </w:r>
      <w:r w:rsidR="00973315">
        <w:rPr>
          <w:sz w:val="24"/>
          <w:szCs w:val="24"/>
        </w:rPr>
        <w:t xml:space="preserve">erá no dia dezessete de setembro. </w:t>
      </w:r>
      <w:r w:rsidR="00971B9B">
        <w:rPr>
          <w:sz w:val="24"/>
          <w:szCs w:val="24"/>
        </w:rPr>
        <w:t xml:space="preserve">Vai ter concurso de teor de sódio. </w:t>
      </w:r>
      <w:r w:rsidR="00321E3D">
        <w:rPr>
          <w:sz w:val="24"/>
          <w:szCs w:val="24"/>
        </w:rPr>
        <w:t xml:space="preserve">Pediu que as secretarias municipais </w:t>
      </w:r>
      <w:proofErr w:type="gramStart"/>
      <w:r w:rsidR="00321E3D">
        <w:rPr>
          <w:sz w:val="24"/>
          <w:szCs w:val="24"/>
        </w:rPr>
        <w:t>informem</w:t>
      </w:r>
      <w:proofErr w:type="gramEnd"/>
      <w:r w:rsidR="00321E3D">
        <w:rPr>
          <w:sz w:val="24"/>
          <w:szCs w:val="24"/>
        </w:rPr>
        <w:t xml:space="preserve"> o que forem fazer com a produção leiteira, pediu que as ações sejam conjugadas com o programa. </w:t>
      </w:r>
      <w:r w:rsidR="002B09B7">
        <w:rPr>
          <w:sz w:val="24"/>
          <w:szCs w:val="24"/>
        </w:rPr>
        <w:t>Daniel explanou sobre a inspeção sanitária, com um breve histórico</w:t>
      </w:r>
      <w:r w:rsidR="007110FD">
        <w:rPr>
          <w:sz w:val="24"/>
          <w:szCs w:val="24"/>
        </w:rPr>
        <w:t xml:space="preserve"> sobre o SUASA. </w:t>
      </w:r>
      <w:r w:rsidR="00F0214E">
        <w:rPr>
          <w:sz w:val="24"/>
          <w:szCs w:val="24"/>
        </w:rPr>
        <w:t xml:space="preserve">Contou que surgiu um recurso para contemplar consórcios para estruturação do SUASA e foi montado um projeto. Na época eram veículos e equipamentos. O consórcio foi contemplado. </w:t>
      </w:r>
      <w:r w:rsidR="00007639">
        <w:rPr>
          <w:sz w:val="24"/>
          <w:szCs w:val="24"/>
        </w:rPr>
        <w:t xml:space="preserve">O plano de trabalho foi refeito, pois o pedido estava defasado. O MDA aceitou. No dia 14, na sexta, serão licitadas algumas coisas para inspeção municipal. Estevão </w:t>
      </w:r>
      <w:r w:rsidR="00D67718">
        <w:rPr>
          <w:sz w:val="24"/>
          <w:szCs w:val="24"/>
        </w:rPr>
        <w:t xml:space="preserve">do Ministério da Agricultura </w:t>
      </w:r>
      <w:r w:rsidR="00007639">
        <w:rPr>
          <w:sz w:val="24"/>
          <w:szCs w:val="24"/>
        </w:rPr>
        <w:t xml:space="preserve">falou sobre inspeção, reunião com técnicos, </w:t>
      </w:r>
      <w:proofErr w:type="spellStart"/>
      <w:r w:rsidR="00007639">
        <w:rPr>
          <w:sz w:val="24"/>
          <w:szCs w:val="24"/>
        </w:rPr>
        <w:t>cidasc</w:t>
      </w:r>
      <w:proofErr w:type="spellEnd"/>
      <w:r w:rsidR="00007639">
        <w:rPr>
          <w:sz w:val="24"/>
          <w:szCs w:val="24"/>
        </w:rPr>
        <w:t xml:space="preserve">, </w:t>
      </w:r>
      <w:proofErr w:type="spellStart"/>
      <w:r w:rsidR="00007639">
        <w:rPr>
          <w:sz w:val="24"/>
          <w:szCs w:val="24"/>
        </w:rPr>
        <w:t>Epagri</w:t>
      </w:r>
      <w:proofErr w:type="spellEnd"/>
      <w:r w:rsidR="00007639">
        <w:rPr>
          <w:sz w:val="24"/>
          <w:szCs w:val="24"/>
        </w:rPr>
        <w:t xml:space="preserve">. O SISB tem a função de nivelar as inspeções municipais e estaduais para tentar equivaler. </w:t>
      </w:r>
      <w:r w:rsidR="000B7B3F">
        <w:rPr>
          <w:sz w:val="24"/>
          <w:szCs w:val="24"/>
        </w:rPr>
        <w:t xml:space="preserve">Tem que ver as regras. Pode ser feito através do consórcio para ajudar as prefeituras a fazer a legislação, procurar recursos para estruturação de escritórios. </w:t>
      </w:r>
      <w:r w:rsidR="00686BF4">
        <w:rPr>
          <w:sz w:val="24"/>
          <w:szCs w:val="24"/>
        </w:rPr>
        <w:t xml:space="preserve">Existe o ônus e o bônus, este a qualidade e saúde pública e aquele é que muitas indústrias não vão conseguir se adequar às novas regras. </w:t>
      </w:r>
      <w:r w:rsidR="009F7F36">
        <w:rPr>
          <w:sz w:val="24"/>
          <w:szCs w:val="24"/>
        </w:rPr>
        <w:t xml:space="preserve">A ideia é que cada cidade tenha seu núcleo com concursados. O consórcio seria um órgão consultivo, balizador e fomentador. </w:t>
      </w:r>
      <w:r w:rsidR="003139A4">
        <w:rPr>
          <w:sz w:val="24"/>
          <w:szCs w:val="24"/>
        </w:rPr>
        <w:t>Explicou sobre a coleta oficial feit</w:t>
      </w:r>
      <w:r w:rsidR="003C19E8">
        <w:rPr>
          <w:sz w:val="24"/>
          <w:szCs w:val="24"/>
        </w:rPr>
        <w:t>a</w:t>
      </w:r>
      <w:r w:rsidR="003139A4">
        <w:rPr>
          <w:sz w:val="24"/>
          <w:szCs w:val="24"/>
        </w:rPr>
        <w:t xml:space="preserve"> pela prefeitura e a coleta da própria </w:t>
      </w:r>
      <w:r w:rsidR="00813883">
        <w:rPr>
          <w:sz w:val="24"/>
          <w:szCs w:val="24"/>
        </w:rPr>
        <w:t>indústria</w:t>
      </w:r>
      <w:r w:rsidR="003139A4">
        <w:rPr>
          <w:sz w:val="24"/>
          <w:szCs w:val="24"/>
        </w:rPr>
        <w:t xml:space="preserve">, fiscalização. </w:t>
      </w:r>
      <w:r w:rsidR="00813883">
        <w:rPr>
          <w:sz w:val="24"/>
          <w:szCs w:val="24"/>
        </w:rPr>
        <w:t xml:space="preserve">Ver como estão funcionando as inspeções municipais. </w:t>
      </w:r>
      <w:r w:rsidR="000B3459">
        <w:rPr>
          <w:sz w:val="24"/>
          <w:szCs w:val="24"/>
        </w:rPr>
        <w:t>Regulamento federal está mais enxuto, esclareceu</w:t>
      </w:r>
      <w:r w:rsidR="00086BF0">
        <w:rPr>
          <w:sz w:val="24"/>
          <w:szCs w:val="24"/>
        </w:rPr>
        <w:t xml:space="preserve">. </w:t>
      </w:r>
      <w:r w:rsidR="00740E69">
        <w:rPr>
          <w:sz w:val="24"/>
          <w:szCs w:val="24"/>
        </w:rPr>
        <w:t xml:space="preserve">Tem que observar a responsabilidade civil com relação aos regulamentos. </w:t>
      </w:r>
      <w:r w:rsidR="0017272B">
        <w:rPr>
          <w:sz w:val="24"/>
          <w:szCs w:val="24"/>
        </w:rPr>
        <w:t xml:space="preserve">Se for feito através de consórcio os técnicos poderiam ser capacitados sobre rótulos, entre outros. O consórcio auxilia, não executa, por exemplo, uma inspeção. Daniel disse que a figura jurídica do consórcio já está criada. </w:t>
      </w:r>
      <w:r w:rsidR="00684B2B">
        <w:rPr>
          <w:sz w:val="24"/>
          <w:szCs w:val="24"/>
        </w:rPr>
        <w:t>Por isso a ideia de criar um grupo de médicos veterinários da AMPLANORTE para construir este modelo</w:t>
      </w:r>
      <w:r w:rsidR="00206BBD">
        <w:rPr>
          <w:sz w:val="24"/>
          <w:szCs w:val="24"/>
        </w:rPr>
        <w:t>, com capacitações para dar qualificação e uniformidade</w:t>
      </w:r>
      <w:r w:rsidR="00684B2B">
        <w:rPr>
          <w:sz w:val="24"/>
          <w:szCs w:val="24"/>
        </w:rPr>
        <w:t xml:space="preserve"> e quem tiver perna para ser parceiro disso entram no consórcio. </w:t>
      </w:r>
      <w:r w:rsidR="00B976CF">
        <w:rPr>
          <w:sz w:val="24"/>
          <w:szCs w:val="24"/>
        </w:rPr>
        <w:t xml:space="preserve">O secretário de </w:t>
      </w:r>
      <w:proofErr w:type="spellStart"/>
      <w:r w:rsidR="00B976CF">
        <w:rPr>
          <w:sz w:val="24"/>
          <w:szCs w:val="24"/>
        </w:rPr>
        <w:t>Irineópolis</w:t>
      </w:r>
      <w:proofErr w:type="spellEnd"/>
      <w:r w:rsidR="00B976CF">
        <w:rPr>
          <w:sz w:val="24"/>
          <w:szCs w:val="24"/>
        </w:rPr>
        <w:t xml:space="preserve"> perguntou sobre inspeção, metragem, o que ainda estava valendo. </w:t>
      </w:r>
      <w:r w:rsidR="00EE5A25">
        <w:rPr>
          <w:sz w:val="24"/>
          <w:szCs w:val="24"/>
        </w:rPr>
        <w:t xml:space="preserve">Houve algumas contribuições dos </w:t>
      </w:r>
      <w:r w:rsidR="00DC677B">
        <w:rPr>
          <w:sz w:val="24"/>
          <w:szCs w:val="24"/>
        </w:rPr>
        <w:t>participantes</w:t>
      </w:r>
      <w:r w:rsidR="004D4769">
        <w:rPr>
          <w:sz w:val="24"/>
          <w:szCs w:val="24"/>
        </w:rPr>
        <w:t xml:space="preserve"> sobre treinamentos, procedimentos, entre outros. </w:t>
      </w:r>
      <w:r w:rsidR="00CC4FBD">
        <w:rPr>
          <w:sz w:val="24"/>
          <w:szCs w:val="24"/>
        </w:rPr>
        <w:t>Estevão explicou que o SISB terá informação sobre produção, doenças, um banco de dados, que a qualquer momento que o Ministério faça uma auditoria terá estas informações. No banco ter procedimentos de inspeção, treinamento dos inspetores dentro dos frigoríficos, uniformizar a questão de rotulagens</w:t>
      </w:r>
      <w:r w:rsidR="000029DD">
        <w:rPr>
          <w:sz w:val="24"/>
          <w:szCs w:val="24"/>
        </w:rPr>
        <w:t xml:space="preserve">. </w:t>
      </w:r>
      <w:r w:rsidR="006E25C8">
        <w:rPr>
          <w:sz w:val="24"/>
          <w:szCs w:val="24"/>
        </w:rPr>
        <w:t xml:space="preserve">Daniel disse que dia 14 às 4 horas será aberto certame de quatro veículos e dez notebooks. </w:t>
      </w:r>
      <w:r w:rsidR="00CC2646">
        <w:rPr>
          <w:sz w:val="24"/>
          <w:szCs w:val="24"/>
        </w:rPr>
        <w:t xml:space="preserve">Daniel disse que o consórcio está aberto também para adesão de municípios de fora da AMPLANORTE. </w:t>
      </w:r>
      <w:r w:rsidR="0048412B">
        <w:rPr>
          <w:sz w:val="24"/>
          <w:szCs w:val="24"/>
        </w:rPr>
        <w:t xml:space="preserve">Veterinários da prefeitura serão cada vez mais responsabilizados, até criminalmente, comentou Estevão. </w:t>
      </w:r>
      <w:r w:rsidR="00E644D0">
        <w:rPr>
          <w:sz w:val="24"/>
          <w:szCs w:val="24"/>
        </w:rPr>
        <w:t xml:space="preserve">Os secretários acham muito importante este treinamento para veterinários sobre inspeção. </w:t>
      </w:r>
      <w:r w:rsidR="00D84F63">
        <w:rPr>
          <w:sz w:val="24"/>
          <w:szCs w:val="24"/>
        </w:rPr>
        <w:t xml:space="preserve">Prefeituras têm que ter os decretos criando </w:t>
      </w:r>
      <w:proofErr w:type="gramStart"/>
      <w:r w:rsidR="00D84F63">
        <w:rPr>
          <w:sz w:val="24"/>
          <w:szCs w:val="24"/>
        </w:rPr>
        <w:t>os serviço</w:t>
      </w:r>
      <w:proofErr w:type="gramEnd"/>
      <w:r w:rsidR="00D84F63">
        <w:rPr>
          <w:sz w:val="24"/>
          <w:szCs w:val="24"/>
        </w:rPr>
        <w:t xml:space="preserve"> se as regras para os empresários fabricarem, ressaltou </w:t>
      </w:r>
      <w:r w:rsidR="00D84F63">
        <w:rPr>
          <w:sz w:val="24"/>
          <w:szCs w:val="24"/>
        </w:rPr>
        <w:lastRenderedPageBreak/>
        <w:t xml:space="preserve">Estevão. </w:t>
      </w:r>
      <w:r w:rsidR="00BF1DE6">
        <w:rPr>
          <w:sz w:val="24"/>
          <w:szCs w:val="24"/>
        </w:rPr>
        <w:t xml:space="preserve">Este seria o primeiro passo. </w:t>
      </w:r>
      <w:r w:rsidR="002E36FF">
        <w:rPr>
          <w:sz w:val="24"/>
          <w:szCs w:val="24"/>
        </w:rPr>
        <w:t xml:space="preserve">A prefeitura de Canoinhas apresentou o que já tem sobre normas e regras e também as dificuldades. </w:t>
      </w:r>
      <w:r w:rsidR="00050116">
        <w:rPr>
          <w:sz w:val="24"/>
          <w:szCs w:val="24"/>
        </w:rPr>
        <w:t xml:space="preserve">Uma forma de recurso e convênio tem que ser discutida no colegiado, lembraram os participantes. </w:t>
      </w:r>
      <w:r w:rsidR="008918E2">
        <w:rPr>
          <w:sz w:val="24"/>
          <w:szCs w:val="24"/>
        </w:rPr>
        <w:t>A extensão da faculdade poderia ajudar até a fazer um software de gestão. O veterinário de Rio Negrinho lembrou que há uma verba disponível na portaria 1211/201</w:t>
      </w:r>
      <w:r w:rsidR="00BB6372">
        <w:rPr>
          <w:sz w:val="24"/>
          <w:szCs w:val="24"/>
        </w:rPr>
        <w:t>7 que tem recurso até</w:t>
      </w:r>
      <w:r w:rsidR="008918E2">
        <w:rPr>
          <w:sz w:val="24"/>
          <w:szCs w:val="24"/>
        </w:rPr>
        <w:t xml:space="preserve"> para estruturar SIM. </w:t>
      </w:r>
      <w:r w:rsidR="007C2073">
        <w:rPr>
          <w:sz w:val="24"/>
          <w:szCs w:val="24"/>
        </w:rPr>
        <w:t xml:space="preserve">Daniel </w:t>
      </w:r>
      <w:r w:rsidR="00846423">
        <w:rPr>
          <w:sz w:val="24"/>
          <w:szCs w:val="24"/>
        </w:rPr>
        <w:t xml:space="preserve">explicou sobre nota do produtor, sobre o </w:t>
      </w:r>
      <w:proofErr w:type="spellStart"/>
      <w:r w:rsidR="00846423">
        <w:rPr>
          <w:sz w:val="24"/>
          <w:szCs w:val="24"/>
        </w:rPr>
        <w:t>sigmovec</w:t>
      </w:r>
      <w:proofErr w:type="spellEnd"/>
      <w:r w:rsidR="00846423">
        <w:rPr>
          <w:sz w:val="24"/>
          <w:szCs w:val="24"/>
        </w:rPr>
        <w:t xml:space="preserve"> que faz a gestão da nota do produtor, mas não só isso</w:t>
      </w:r>
      <w:proofErr w:type="gramStart"/>
      <w:r w:rsidR="00846423">
        <w:rPr>
          <w:sz w:val="24"/>
          <w:szCs w:val="24"/>
        </w:rPr>
        <w:t>, comentou</w:t>
      </w:r>
      <w:proofErr w:type="gramEnd"/>
      <w:r w:rsidR="00846423">
        <w:rPr>
          <w:sz w:val="24"/>
          <w:szCs w:val="24"/>
        </w:rPr>
        <w:t xml:space="preserve">. Segundo ele toda a circulação de produto in natura a princípio é para circular com nota fiscal do produtor. </w:t>
      </w:r>
      <w:r w:rsidR="00A976E2">
        <w:rPr>
          <w:sz w:val="24"/>
          <w:szCs w:val="24"/>
        </w:rPr>
        <w:t xml:space="preserve">Daniel explicou que ter nota fiscal é uma parte do processo, mas prestar as informações que precisa é outra parte e este ano ficou assustado. O contador das empresas deve prestar informação do que comprou e vendeu e campos específicos do que comprou no município e ficou assustado como estão negligentes nesta parte. </w:t>
      </w:r>
      <w:r w:rsidR="000E3D72">
        <w:rPr>
          <w:sz w:val="24"/>
          <w:szCs w:val="24"/>
        </w:rPr>
        <w:t>Os contadores têm que ter uma estrutura mínima para colocar no sistema para cruzar dados, senão o contador deixa de informar para o Estado, aí o movimento econômico fica sem estatística para ver os valores reais. Chega a quase oitenta milhões de reais de informações que não estão ali. Houve circulação de mercadoria com ou sem nota</w:t>
      </w:r>
      <w:r w:rsidR="00A3595B">
        <w:rPr>
          <w:sz w:val="24"/>
          <w:szCs w:val="24"/>
        </w:rPr>
        <w:t>,</w:t>
      </w:r>
      <w:r w:rsidR="000E3D72">
        <w:rPr>
          <w:sz w:val="24"/>
          <w:szCs w:val="24"/>
        </w:rPr>
        <w:t xml:space="preserve"> mas a informação não foi prestada de forma correta, o que significa diminuição a distribuição da cota do ICMS. </w:t>
      </w:r>
      <w:r w:rsidR="00A3595B">
        <w:rPr>
          <w:sz w:val="24"/>
          <w:szCs w:val="24"/>
        </w:rPr>
        <w:t>Desde que as pessoas consigam alimentar o sistema com precisão, que o produtor venha prestar conta no tempo certo</w:t>
      </w:r>
      <w:r w:rsidR="00E478B7">
        <w:rPr>
          <w:sz w:val="24"/>
          <w:szCs w:val="24"/>
        </w:rPr>
        <w:t>, melhora. Que</w:t>
      </w:r>
      <w:r w:rsidR="00B1517A">
        <w:rPr>
          <w:sz w:val="24"/>
          <w:szCs w:val="24"/>
        </w:rPr>
        <w:t>r</w:t>
      </w:r>
      <w:r w:rsidR="00E478B7">
        <w:rPr>
          <w:sz w:val="24"/>
          <w:szCs w:val="24"/>
        </w:rPr>
        <w:t xml:space="preserve"> que os secretários explorem e trabalhem e entendam </w:t>
      </w:r>
      <w:r w:rsidR="006316A1">
        <w:rPr>
          <w:sz w:val="24"/>
          <w:szCs w:val="24"/>
        </w:rPr>
        <w:t>o que</w:t>
      </w:r>
      <w:r w:rsidR="00E478B7">
        <w:rPr>
          <w:sz w:val="24"/>
          <w:szCs w:val="24"/>
        </w:rPr>
        <w:t xml:space="preserve"> acontece em cada produção, ver a realidade. </w:t>
      </w:r>
      <w:r w:rsidR="00A02A46">
        <w:rPr>
          <w:sz w:val="24"/>
          <w:szCs w:val="24"/>
        </w:rPr>
        <w:t>Heraldo</w:t>
      </w:r>
      <w:r w:rsidR="00875E11">
        <w:rPr>
          <w:sz w:val="24"/>
          <w:szCs w:val="24"/>
        </w:rPr>
        <w:t xml:space="preserve"> compartilhou que qualquer programa lá tem que ter contrapartida do produtor, </w:t>
      </w:r>
      <w:proofErr w:type="gramStart"/>
      <w:r w:rsidR="00875E11">
        <w:rPr>
          <w:sz w:val="24"/>
          <w:szCs w:val="24"/>
        </w:rPr>
        <w:t>conseguiram</w:t>
      </w:r>
      <w:proofErr w:type="gramEnd"/>
      <w:r w:rsidR="00875E11">
        <w:rPr>
          <w:sz w:val="24"/>
          <w:szCs w:val="24"/>
        </w:rPr>
        <w:t xml:space="preserve">, assim, resolver um pouco o problema. </w:t>
      </w:r>
      <w:r w:rsidR="0005396C">
        <w:rPr>
          <w:sz w:val="24"/>
          <w:szCs w:val="24"/>
        </w:rPr>
        <w:t xml:space="preserve">Fizeram </w:t>
      </w:r>
      <w:r w:rsidR="00C545A8">
        <w:rPr>
          <w:sz w:val="24"/>
          <w:szCs w:val="24"/>
        </w:rPr>
        <w:t>programa do pró-</w:t>
      </w:r>
      <w:r w:rsidR="0005396C">
        <w:rPr>
          <w:sz w:val="24"/>
          <w:szCs w:val="24"/>
        </w:rPr>
        <w:t xml:space="preserve">leite e tem que apresentar dez notas de leite no ano para se beneficiar do programa. </w:t>
      </w:r>
      <w:r w:rsidR="00D633AA">
        <w:rPr>
          <w:sz w:val="24"/>
          <w:szCs w:val="24"/>
        </w:rPr>
        <w:t xml:space="preserve">Também vão multar produtores que não entregarem as notas. </w:t>
      </w:r>
      <w:r w:rsidR="00BE5A7C">
        <w:rPr>
          <w:sz w:val="24"/>
          <w:szCs w:val="24"/>
        </w:rPr>
        <w:t xml:space="preserve">Daniel lembrou que tem que padronizar e na parte de produtor falar a mesma língua em toda a região. </w:t>
      </w:r>
      <w:r w:rsidR="009145C3">
        <w:rPr>
          <w:sz w:val="24"/>
          <w:szCs w:val="24"/>
        </w:rPr>
        <w:t>Contou que o sistema permite que a cidade seja estudada por bairro e localidade</w:t>
      </w:r>
      <w:r w:rsidR="00EF0C92">
        <w:rPr>
          <w:sz w:val="24"/>
          <w:szCs w:val="24"/>
        </w:rPr>
        <w:t xml:space="preserve">. </w:t>
      </w:r>
      <w:r w:rsidR="00BB6372">
        <w:rPr>
          <w:sz w:val="24"/>
          <w:szCs w:val="24"/>
        </w:rPr>
        <w:t>Daniel explicou que está</w:t>
      </w:r>
      <w:r w:rsidR="00C543FE">
        <w:rPr>
          <w:sz w:val="24"/>
          <w:szCs w:val="24"/>
        </w:rPr>
        <w:t xml:space="preserve"> tentando reaver oitenta milhões para a região. </w:t>
      </w:r>
      <w:r w:rsidR="00791B2C">
        <w:rPr>
          <w:sz w:val="24"/>
          <w:szCs w:val="24"/>
        </w:rPr>
        <w:t>As prefei</w:t>
      </w:r>
      <w:r w:rsidR="00EB75D4">
        <w:rPr>
          <w:sz w:val="24"/>
          <w:szCs w:val="24"/>
        </w:rPr>
        <w:t xml:space="preserve">turas têm que se conscientizar, pois muitas vezes estão perdendo dinheiro e nem sabem. </w:t>
      </w:r>
      <w:r w:rsidR="00F3793F">
        <w:rPr>
          <w:sz w:val="24"/>
          <w:szCs w:val="24"/>
        </w:rPr>
        <w:t xml:space="preserve">Sobre a nota eletrônica, que foi questionado, Daniel lembrou que </w:t>
      </w:r>
      <w:r w:rsidR="004915D4">
        <w:rPr>
          <w:sz w:val="24"/>
          <w:szCs w:val="24"/>
        </w:rPr>
        <w:t>e</w:t>
      </w:r>
      <w:r w:rsidR="00F3793F">
        <w:rPr>
          <w:sz w:val="24"/>
          <w:szCs w:val="24"/>
        </w:rPr>
        <w:t xml:space="preserve">stão discutindo com a Fazenda como vão ter dimensão disso economicamente. </w:t>
      </w:r>
      <w:r w:rsidR="009E305A">
        <w:rPr>
          <w:sz w:val="24"/>
          <w:szCs w:val="24"/>
        </w:rPr>
        <w:t xml:space="preserve">De encaminhamento </w:t>
      </w:r>
      <w:r w:rsidR="004915D4">
        <w:rPr>
          <w:sz w:val="24"/>
          <w:szCs w:val="24"/>
        </w:rPr>
        <w:t>s</w:t>
      </w:r>
      <w:r w:rsidR="00EB7E35">
        <w:rPr>
          <w:sz w:val="24"/>
          <w:szCs w:val="24"/>
        </w:rPr>
        <w:t xml:space="preserve">obre o </w:t>
      </w:r>
      <w:proofErr w:type="spellStart"/>
      <w:r w:rsidR="00EB7E35">
        <w:rPr>
          <w:sz w:val="24"/>
          <w:szCs w:val="24"/>
        </w:rPr>
        <w:t>Planorte</w:t>
      </w:r>
      <w:proofErr w:type="spellEnd"/>
      <w:r w:rsidR="00EB7E35">
        <w:rPr>
          <w:sz w:val="24"/>
          <w:szCs w:val="24"/>
        </w:rPr>
        <w:t xml:space="preserve"> Leite será criado um momento para explicação. A questão da inspeção haverá organização com os veterinários para ver o passo a passo. No dia 14 </w:t>
      </w:r>
      <w:proofErr w:type="gramStart"/>
      <w:r w:rsidR="00EB7E35">
        <w:rPr>
          <w:sz w:val="24"/>
          <w:szCs w:val="24"/>
        </w:rPr>
        <w:t>licitação dos equipamentos e a próxima reunião está</w:t>
      </w:r>
      <w:proofErr w:type="gramEnd"/>
      <w:r w:rsidR="00EB7E35">
        <w:rPr>
          <w:sz w:val="24"/>
          <w:szCs w:val="24"/>
        </w:rPr>
        <w:t xml:space="preserve"> marcada para o município de </w:t>
      </w:r>
      <w:r w:rsidR="009E104B">
        <w:rPr>
          <w:sz w:val="24"/>
          <w:szCs w:val="24"/>
        </w:rPr>
        <w:t>Canoinhas porque fica centralizado</w:t>
      </w:r>
      <w:r w:rsidR="00E83B3C">
        <w:rPr>
          <w:sz w:val="24"/>
          <w:szCs w:val="24"/>
        </w:rPr>
        <w:t xml:space="preserve">, no dia </w:t>
      </w:r>
      <w:r w:rsidR="001D0C7F">
        <w:rPr>
          <w:sz w:val="24"/>
          <w:szCs w:val="24"/>
        </w:rPr>
        <w:t>24</w:t>
      </w:r>
      <w:r w:rsidR="00E83B3C">
        <w:rPr>
          <w:sz w:val="24"/>
          <w:szCs w:val="24"/>
        </w:rPr>
        <w:t xml:space="preserve"> de agosto</w:t>
      </w:r>
      <w:r w:rsidR="00E83B3C" w:rsidRPr="002963A5">
        <w:rPr>
          <w:sz w:val="24"/>
          <w:szCs w:val="24"/>
        </w:rPr>
        <w:t xml:space="preserve">.  </w:t>
      </w:r>
    </w:p>
    <w:p w:rsidR="00E83B3C" w:rsidRDefault="00E83B3C" w:rsidP="00E83B3C">
      <w:pPr>
        <w:spacing w:after="0" w:line="240" w:lineRule="auto"/>
        <w:jc w:val="both"/>
      </w:pPr>
    </w:p>
    <w:p w:rsidR="00431056" w:rsidRDefault="00431056" w:rsidP="00A963E3">
      <w:pPr>
        <w:spacing w:after="0" w:line="240" w:lineRule="auto"/>
        <w:jc w:val="both"/>
        <w:rPr>
          <w:sz w:val="24"/>
          <w:szCs w:val="24"/>
        </w:rPr>
      </w:pPr>
    </w:p>
    <w:sectPr w:rsidR="00431056" w:rsidSect="00C624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0652"/>
    <w:rsid w:val="000029DD"/>
    <w:rsid w:val="00007639"/>
    <w:rsid w:val="00007C83"/>
    <w:rsid w:val="00040F1F"/>
    <w:rsid w:val="00050116"/>
    <w:rsid w:val="0005396C"/>
    <w:rsid w:val="00070C91"/>
    <w:rsid w:val="000813D8"/>
    <w:rsid w:val="000846B6"/>
    <w:rsid w:val="00086BF0"/>
    <w:rsid w:val="00090163"/>
    <w:rsid w:val="000964CF"/>
    <w:rsid w:val="000B3459"/>
    <w:rsid w:val="000B7B3F"/>
    <w:rsid w:val="000E3956"/>
    <w:rsid w:val="000E3D72"/>
    <w:rsid w:val="000F22C4"/>
    <w:rsid w:val="000F75AD"/>
    <w:rsid w:val="00107A04"/>
    <w:rsid w:val="001166D7"/>
    <w:rsid w:val="00117335"/>
    <w:rsid w:val="00147CEB"/>
    <w:rsid w:val="00164494"/>
    <w:rsid w:val="00170345"/>
    <w:rsid w:val="0017272B"/>
    <w:rsid w:val="00182981"/>
    <w:rsid w:val="00197395"/>
    <w:rsid w:val="001B039B"/>
    <w:rsid w:val="001B6948"/>
    <w:rsid w:val="001D0C7F"/>
    <w:rsid w:val="001E3445"/>
    <w:rsid w:val="001F068E"/>
    <w:rsid w:val="00206BBD"/>
    <w:rsid w:val="00212B0C"/>
    <w:rsid w:val="00217702"/>
    <w:rsid w:val="002238BE"/>
    <w:rsid w:val="00285DAE"/>
    <w:rsid w:val="002B09B7"/>
    <w:rsid w:val="002C106D"/>
    <w:rsid w:val="002C2D63"/>
    <w:rsid w:val="002E36FF"/>
    <w:rsid w:val="0031120E"/>
    <w:rsid w:val="003139A4"/>
    <w:rsid w:val="00321E3D"/>
    <w:rsid w:val="00337EBE"/>
    <w:rsid w:val="0034244F"/>
    <w:rsid w:val="00345C1B"/>
    <w:rsid w:val="00346F88"/>
    <w:rsid w:val="003B0840"/>
    <w:rsid w:val="003B486F"/>
    <w:rsid w:val="003B7E33"/>
    <w:rsid w:val="003C19E8"/>
    <w:rsid w:val="003E5678"/>
    <w:rsid w:val="00402E79"/>
    <w:rsid w:val="004031E8"/>
    <w:rsid w:val="00431056"/>
    <w:rsid w:val="00432FEF"/>
    <w:rsid w:val="0048412B"/>
    <w:rsid w:val="004915D4"/>
    <w:rsid w:val="004974A0"/>
    <w:rsid w:val="004D4769"/>
    <w:rsid w:val="004D4858"/>
    <w:rsid w:val="00516EF7"/>
    <w:rsid w:val="00554A4E"/>
    <w:rsid w:val="0056325F"/>
    <w:rsid w:val="00584775"/>
    <w:rsid w:val="005C3DBD"/>
    <w:rsid w:val="005D7198"/>
    <w:rsid w:val="006316A1"/>
    <w:rsid w:val="00640208"/>
    <w:rsid w:val="00660887"/>
    <w:rsid w:val="0067751E"/>
    <w:rsid w:val="0068221F"/>
    <w:rsid w:val="00684B2B"/>
    <w:rsid w:val="00686BF4"/>
    <w:rsid w:val="00695F80"/>
    <w:rsid w:val="006C1A93"/>
    <w:rsid w:val="006C2B14"/>
    <w:rsid w:val="006C3095"/>
    <w:rsid w:val="006C4329"/>
    <w:rsid w:val="006E0CA5"/>
    <w:rsid w:val="006E25C8"/>
    <w:rsid w:val="006F183B"/>
    <w:rsid w:val="007000C3"/>
    <w:rsid w:val="007110FD"/>
    <w:rsid w:val="0072247A"/>
    <w:rsid w:val="00722BDD"/>
    <w:rsid w:val="00727BBA"/>
    <w:rsid w:val="00740E69"/>
    <w:rsid w:val="007600BB"/>
    <w:rsid w:val="00791B2C"/>
    <w:rsid w:val="007C2073"/>
    <w:rsid w:val="007F33F2"/>
    <w:rsid w:val="00806CD0"/>
    <w:rsid w:val="00813883"/>
    <w:rsid w:val="0081655C"/>
    <w:rsid w:val="00821012"/>
    <w:rsid w:val="00840652"/>
    <w:rsid w:val="00846423"/>
    <w:rsid w:val="00875E11"/>
    <w:rsid w:val="008918E2"/>
    <w:rsid w:val="008C1158"/>
    <w:rsid w:val="008D3D4A"/>
    <w:rsid w:val="008D4175"/>
    <w:rsid w:val="008F6344"/>
    <w:rsid w:val="00906ED6"/>
    <w:rsid w:val="00913940"/>
    <w:rsid w:val="009145C3"/>
    <w:rsid w:val="00920174"/>
    <w:rsid w:val="00923895"/>
    <w:rsid w:val="00937E21"/>
    <w:rsid w:val="009449AE"/>
    <w:rsid w:val="0096143B"/>
    <w:rsid w:val="00971B9B"/>
    <w:rsid w:val="00973315"/>
    <w:rsid w:val="00990575"/>
    <w:rsid w:val="009D3591"/>
    <w:rsid w:val="009D462E"/>
    <w:rsid w:val="009D6337"/>
    <w:rsid w:val="009E104B"/>
    <w:rsid w:val="009E2622"/>
    <w:rsid w:val="009E2DCD"/>
    <w:rsid w:val="009E305A"/>
    <w:rsid w:val="009F7F36"/>
    <w:rsid w:val="00A02A46"/>
    <w:rsid w:val="00A22581"/>
    <w:rsid w:val="00A2334B"/>
    <w:rsid w:val="00A3595B"/>
    <w:rsid w:val="00A365FA"/>
    <w:rsid w:val="00A95957"/>
    <w:rsid w:val="00A963E3"/>
    <w:rsid w:val="00A976E2"/>
    <w:rsid w:val="00AA3DE3"/>
    <w:rsid w:val="00AC7394"/>
    <w:rsid w:val="00AF0B78"/>
    <w:rsid w:val="00B00707"/>
    <w:rsid w:val="00B148CD"/>
    <w:rsid w:val="00B1517A"/>
    <w:rsid w:val="00B340A9"/>
    <w:rsid w:val="00B55AF4"/>
    <w:rsid w:val="00B976CF"/>
    <w:rsid w:val="00BB6372"/>
    <w:rsid w:val="00BE5A7C"/>
    <w:rsid w:val="00BE74FD"/>
    <w:rsid w:val="00BF1DE6"/>
    <w:rsid w:val="00C13747"/>
    <w:rsid w:val="00C32171"/>
    <w:rsid w:val="00C33CF9"/>
    <w:rsid w:val="00C352CC"/>
    <w:rsid w:val="00C44ACD"/>
    <w:rsid w:val="00C503DD"/>
    <w:rsid w:val="00C543FE"/>
    <w:rsid w:val="00C545A8"/>
    <w:rsid w:val="00C624A7"/>
    <w:rsid w:val="00C86408"/>
    <w:rsid w:val="00CB24E6"/>
    <w:rsid w:val="00CC2646"/>
    <w:rsid w:val="00CC4FBD"/>
    <w:rsid w:val="00CD2728"/>
    <w:rsid w:val="00CE1ECE"/>
    <w:rsid w:val="00CE3994"/>
    <w:rsid w:val="00CE4375"/>
    <w:rsid w:val="00D02467"/>
    <w:rsid w:val="00D031D7"/>
    <w:rsid w:val="00D633AA"/>
    <w:rsid w:val="00D67718"/>
    <w:rsid w:val="00D71A3E"/>
    <w:rsid w:val="00D71A4D"/>
    <w:rsid w:val="00D84F63"/>
    <w:rsid w:val="00D97B56"/>
    <w:rsid w:val="00DA77DB"/>
    <w:rsid w:val="00DC597C"/>
    <w:rsid w:val="00DC677B"/>
    <w:rsid w:val="00DD4B7F"/>
    <w:rsid w:val="00DE209A"/>
    <w:rsid w:val="00DF7C67"/>
    <w:rsid w:val="00E018F2"/>
    <w:rsid w:val="00E0434A"/>
    <w:rsid w:val="00E15478"/>
    <w:rsid w:val="00E35F01"/>
    <w:rsid w:val="00E478B7"/>
    <w:rsid w:val="00E61632"/>
    <w:rsid w:val="00E644D0"/>
    <w:rsid w:val="00E83B3C"/>
    <w:rsid w:val="00E91D0C"/>
    <w:rsid w:val="00EB084B"/>
    <w:rsid w:val="00EB75D4"/>
    <w:rsid w:val="00EB7E35"/>
    <w:rsid w:val="00EE5A25"/>
    <w:rsid w:val="00EE5FD3"/>
    <w:rsid w:val="00EF0C92"/>
    <w:rsid w:val="00EF2A9D"/>
    <w:rsid w:val="00EF7B25"/>
    <w:rsid w:val="00F0214E"/>
    <w:rsid w:val="00F3793F"/>
    <w:rsid w:val="00F7027F"/>
    <w:rsid w:val="00FD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C30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1623</Words>
  <Characters>8770</Characters>
  <Application>Microsoft Office Word</Application>
  <DocSecurity>0</DocSecurity>
  <Lines>73</Lines>
  <Paragraphs>20</Paragraphs>
  <ScaleCrop>false</ScaleCrop>
  <Company/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 - PC</dc:creator>
  <cp:keywords/>
  <dc:description/>
  <cp:lastModifiedBy>IMPRENSA - PC</cp:lastModifiedBy>
  <cp:revision>421</cp:revision>
  <dcterms:created xsi:type="dcterms:W3CDTF">2017-04-28T11:52:00Z</dcterms:created>
  <dcterms:modified xsi:type="dcterms:W3CDTF">2017-07-07T18:49:00Z</dcterms:modified>
</cp:coreProperties>
</file>