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C24" w:rsidRPr="0091476D" w:rsidRDefault="00204C24" w:rsidP="006E5E8A">
      <w:pPr>
        <w:pStyle w:val="Cabealho"/>
        <w:tabs>
          <w:tab w:val="clear" w:pos="8504"/>
        </w:tabs>
        <w:jc w:val="center"/>
        <w:rPr>
          <w:rFonts w:asciiTheme="minorHAnsi" w:hAnsiTheme="minorHAnsi"/>
          <w:b/>
          <w:sz w:val="20"/>
          <w:szCs w:val="20"/>
        </w:rPr>
      </w:pPr>
      <w:r w:rsidRPr="0091476D">
        <w:rPr>
          <w:rFonts w:asciiTheme="minorHAnsi" w:hAnsiTheme="minorHAnsi"/>
          <w:b/>
          <w:sz w:val="20"/>
          <w:szCs w:val="20"/>
        </w:rPr>
        <w:t xml:space="preserve"> LEI Nº </w:t>
      </w:r>
      <w:r w:rsidR="001F1267">
        <w:rPr>
          <w:rFonts w:asciiTheme="minorHAnsi" w:hAnsiTheme="minorHAnsi"/>
          <w:b/>
          <w:sz w:val="20"/>
          <w:szCs w:val="20"/>
        </w:rPr>
        <w:t>2656</w:t>
      </w:r>
      <w:r w:rsidR="00E42DB7" w:rsidRPr="0091476D">
        <w:rPr>
          <w:rFonts w:asciiTheme="minorHAnsi" w:hAnsiTheme="minorHAnsi"/>
          <w:b/>
          <w:sz w:val="20"/>
          <w:szCs w:val="20"/>
        </w:rPr>
        <w:t>/2020</w:t>
      </w:r>
      <w:r w:rsidRPr="0091476D">
        <w:rPr>
          <w:rFonts w:asciiTheme="minorHAnsi" w:hAnsiTheme="minorHAnsi"/>
          <w:b/>
          <w:sz w:val="20"/>
          <w:szCs w:val="20"/>
        </w:rPr>
        <w:t xml:space="preserve"> DE </w:t>
      </w:r>
      <w:r w:rsidR="001F1267">
        <w:rPr>
          <w:rFonts w:asciiTheme="minorHAnsi" w:hAnsiTheme="minorHAnsi"/>
          <w:b/>
          <w:sz w:val="20"/>
          <w:szCs w:val="20"/>
        </w:rPr>
        <w:t>20</w:t>
      </w:r>
      <w:r w:rsidRPr="0091476D">
        <w:rPr>
          <w:rFonts w:asciiTheme="minorHAnsi" w:hAnsiTheme="minorHAnsi"/>
          <w:b/>
          <w:sz w:val="20"/>
          <w:szCs w:val="20"/>
        </w:rPr>
        <w:t xml:space="preserve"> DE OUTUBRO DE 2020</w:t>
      </w:r>
    </w:p>
    <w:p w:rsidR="00204C24" w:rsidRPr="0091476D" w:rsidRDefault="00204C24" w:rsidP="006E5E8A">
      <w:pPr>
        <w:ind w:left="2835"/>
        <w:jc w:val="both"/>
        <w:rPr>
          <w:rFonts w:asciiTheme="minorHAnsi" w:hAnsiTheme="minorHAnsi"/>
          <w:b/>
          <w:sz w:val="20"/>
          <w:szCs w:val="20"/>
        </w:rPr>
      </w:pPr>
    </w:p>
    <w:p w:rsidR="006E5E8A" w:rsidRPr="0091476D" w:rsidRDefault="006E5E8A" w:rsidP="006E5E8A">
      <w:pPr>
        <w:pStyle w:val="Cabealho"/>
        <w:tabs>
          <w:tab w:val="clear" w:pos="8504"/>
        </w:tabs>
        <w:ind w:right="-285"/>
        <w:rPr>
          <w:rFonts w:asciiTheme="minorHAnsi" w:hAnsiTheme="minorHAnsi"/>
          <w:sz w:val="20"/>
          <w:szCs w:val="20"/>
        </w:rPr>
      </w:pPr>
    </w:p>
    <w:p w:rsidR="006E5E8A" w:rsidRPr="0091476D" w:rsidRDefault="006E5E8A" w:rsidP="006E5E8A">
      <w:pPr>
        <w:ind w:left="2835"/>
        <w:jc w:val="both"/>
        <w:rPr>
          <w:rFonts w:asciiTheme="minorHAnsi" w:hAnsiTheme="minorHAnsi"/>
          <w:b/>
          <w:sz w:val="20"/>
          <w:szCs w:val="20"/>
        </w:rPr>
      </w:pPr>
      <w:r w:rsidRPr="0091476D">
        <w:rPr>
          <w:rFonts w:asciiTheme="minorHAnsi" w:hAnsiTheme="minorHAnsi"/>
          <w:b/>
          <w:sz w:val="20"/>
          <w:szCs w:val="20"/>
        </w:rPr>
        <w:t>AUTORIZA O PREFEITO MUNICIPAL A PROMOVER A ABERTURA DE UM CRÉDITO ADICIONAL ESPECIAL NO ORÇAMENTO GERAL DA PREFEITURA E DO FUNDO MUNICIPAL DE SAÚDE, E UM CRÉDITO ADICIONAL SUPLEMENTAR NO ORÇAMENTO GERAL DA PREFEITURA E DÁ OUTRAS PROVIDÊNCIAS”</w:t>
      </w:r>
    </w:p>
    <w:p w:rsidR="006E5E8A" w:rsidRPr="0091476D" w:rsidRDefault="006E5E8A" w:rsidP="006E5E8A">
      <w:pPr>
        <w:ind w:left="2835"/>
        <w:jc w:val="both"/>
        <w:rPr>
          <w:rFonts w:asciiTheme="minorHAnsi" w:hAnsiTheme="minorHAnsi"/>
          <w:sz w:val="20"/>
          <w:szCs w:val="20"/>
        </w:rPr>
      </w:pPr>
    </w:p>
    <w:tbl>
      <w:tblPr>
        <w:tblW w:w="31679" w:type="dxa"/>
        <w:tblLook w:val="01E0"/>
      </w:tblPr>
      <w:tblGrid>
        <w:gridCol w:w="9892"/>
        <w:gridCol w:w="6701"/>
        <w:gridCol w:w="6841"/>
        <w:gridCol w:w="7519"/>
        <w:gridCol w:w="337"/>
        <w:gridCol w:w="389"/>
      </w:tblGrid>
      <w:tr w:rsidR="006E5E8A" w:rsidRPr="0091476D" w:rsidTr="006E5E8A">
        <w:tc>
          <w:tcPr>
            <w:tcW w:w="9892" w:type="dxa"/>
          </w:tcPr>
          <w:p w:rsidR="006E5E8A" w:rsidRPr="0091476D" w:rsidRDefault="006E5E8A" w:rsidP="006E5E8A">
            <w:pPr>
              <w:ind w:right="604"/>
              <w:jc w:val="both"/>
              <w:rPr>
                <w:rFonts w:asciiTheme="minorHAnsi" w:hAnsiTheme="minorHAnsi"/>
                <w:b/>
                <w:sz w:val="20"/>
                <w:szCs w:val="20"/>
                <w:u w:val="single"/>
              </w:rPr>
            </w:pPr>
            <w:r w:rsidRPr="0091476D">
              <w:rPr>
                <w:rFonts w:asciiTheme="minorHAnsi" w:hAnsiTheme="minorHAnsi"/>
                <w:b/>
                <w:sz w:val="20"/>
                <w:szCs w:val="20"/>
              </w:rPr>
              <w:t xml:space="preserve">                 JEAN CARLO MEDEIROS DE SOUZA</w:t>
            </w:r>
            <w:r w:rsidRPr="0091476D">
              <w:rPr>
                <w:rFonts w:asciiTheme="minorHAnsi" w:hAnsiTheme="minorHAnsi"/>
                <w:sz w:val="20"/>
                <w:szCs w:val="20"/>
              </w:rPr>
              <w:t xml:space="preserve">, Prefeito do Município de Monte Castelo, Estado de Santa Catarina, faço saber a todos os habitantes do Município que a Câmara Municipal aprovou e eu sanciono a seguinte </w:t>
            </w:r>
            <w:r w:rsidRPr="0091476D">
              <w:rPr>
                <w:rFonts w:asciiTheme="minorHAnsi" w:hAnsiTheme="minorHAnsi"/>
                <w:b/>
                <w:sz w:val="20"/>
                <w:szCs w:val="20"/>
                <w:u w:val="single"/>
              </w:rPr>
              <w:t>Lei:</w:t>
            </w:r>
          </w:p>
          <w:p w:rsidR="006E5E8A" w:rsidRPr="0091476D" w:rsidRDefault="006E5E8A" w:rsidP="006E5E8A">
            <w:pPr>
              <w:ind w:right="1029"/>
              <w:jc w:val="both"/>
              <w:rPr>
                <w:rFonts w:asciiTheme="minorHAnsi" w:hAnsiTheme="minorHAnsi"/>
                <w:b/>
                <w:sz w:val="20"/>
                <w:szCs w:val="20"/>
              </w:rPr>
            </w:pPr>
          </w:p>
          <w:p w:rsidR="006E5E8A" w:rsidRDefault="006E5E8A" w:rsidP="006E5E8A">
            <w:pPr>
              <w:ind w:right="604"/>
              <w:jc w:val="both"/>
              <w:rPr>
                <w:rFonts w:asciiTheme="minorHAnsi" w:hAnsiTheme="minorHAnsi"/>
                <w:sz w:val="20"/>
                <w:szCs w:val="20"/>
              </w:rPr>
            </w:pPr>
            <w:r w:rsidRPr="0091476D">
              <w:rPr>
                <w:rFonts w:asciiTheme="minorHAnsi" w:hAnsiTheme="minorHAnsi"/>
                <w:b/>
                <w:sz w:val="20"/>
                <w:szCs w:val="20"/>
              </w:rPr>
              <w:t>Art.1º.</w:t>
            </w:r>
            <w:r w:rsidRPr="0091476D">
              <w:rPr>
                <w:rFonts w:asciiTheme="minorHAnsi" w:hAnsiTheme="minorHAnsi"/>
                <w:sz w:val="20"/>
                <w:szCs w:val="20"/>
              </w:rPr>
              <w:t xml:space="preserve"> Fica o Prefeito Municipal autorizado a promover a abertura de um Crédito Adicional Especial no Orçamento da Prefeitura Municipal e do Fundo Municipal de Saúde do Município de Monte Castelo, no valor de </w:t>
            </w:r>
            <w:r w:rsidRPr="0091476D">
              <w:rPr>
                <w:rFonts w:asciiTheme="minorHAnsi" w:hAnsiTheme="minorHAnsi"/>
                <w:b/>
                <w:sz w:val="20"/>
                <w:szCs w:val="20"/>
              </w:rPr>
              <w:t xml:space="preserve">R$ 883.826,21 (oitocentos e oitenta e três mil, oitocentos e vinte e seis reais e vinte e um centavos), </w:t>
            </w:r>
            <w:r w:rsidRPr="0091476D">
              <w:rPr>
                <w:rFonts w:asciiTheme="minorHAnsi" w:hAnsiTheme="minorHAnsi"/>
                <w:sz w:val="20"/>
                <w:szCs w:val="20"/>
              </w:rPr>
              <w:t>para suplementação da Dotação Orçamentária, adiante especificada e codificada, integrando tais procedimentos a Lei Municipal Nº. 2.614, de 29 de Outubro de 2019, que Estima a Receita e Fixa a Despesa do Município para o Exercício Financeiro de 2020.</w:t>
            </w:r>
          </w:p>
          <w:p w:rsidR="0091476D" w:rsidRPr="0091476D" w:rsidRDefault="0091476D" w:rsidP="006E5E8A">
            <w:pPr>
              <w:ind w:right="604"/>
              <w:jc w:val="both"/>
              <w:rPr>
                <w:rFonts w:asciiTheme="minorHAnsi" w:hAnsiTheme="minorHAnsi"/>
                <w:sz w:val="20"/>
                <w:szCs w:val="20"/>
              </w:rPr>
            </w:pPr>
          </w:p>
          <w:tbl>
            <w:tblPr>
              <w:tblW w:w="9606" w:type="dxa"/>
              <w:tblLook w:val="04A0"/>
            </w:tblPr>
            <w:tblGrid>
              <w:gridCol w:w="6529"/>
              <w:gridCol w:w="692"/>
              <w:gridCol w:w="532"/>
              <w:gridCol w:w="1319"/>
              <w:gridCol w:w="534"/>
            </w:tblGrid>
            <w:tr w:rsidR="006E5E8A" w:rsidRPr="0091476D" w:rsidTr="006E5E8A">
              <w:trPr>
                <w:gridAfter w:val="1"/>
                <w:wAfter w:w="534" w:type="dxa"/>
              </w:trPr>
              <w:tc>
                <w:tcPr>
                  <w:tcW w:w="7221" w:type="dxa"/>
                  <w:gridSpan w:val="2"/>
                  <w:shd w:val="clear" w:color="auto" w:fill="auto"/>
                </w:tcPr>
                <w:p w:rsidR="006E5E8A" w:rsidRPr="0091476D" w:rsidRDefault="006E5E8A" w:rsidP="006E5E8A">
                  <w:pPr>
                    <w:jc w:val="both"/>
                    <w:rPr>
                      <w:rFonts w:asciiTheme="minorHAnsi" w:hAnsiTheme="minorHAnsi" w:cs="Arial"/>
                      <w:b/>
                      <w:bCs/>
                      <w:sz w:val="18"/>
                      <w:szCs w:val="18"/>
                    </w:rPr>
                  </w:pPr>
                  <w:r w:rsidRPr="0091476D">
                    <w:rPr>
                      <w:rFonts w:asciiTheme="minorHAnsi" w:hAnsiTheme="minorHAnsi" w:cs="Arial"/>
                      <w:b/>
                      <w:bCs/>
                      <w:sz w:val="18"/>
                      <w:szCs w:val="18"/>
                    </w:rPr>
                    <w:t>02 – CHEFIA DO EXECUTIVO</w:t>
                  </w:r>
                </w:p>
              </w:tc>
              <w:tc>
                <w:tcPr>
                  <w:tcW w:w="532" w:type="dxa"/>
                  <w:shd w:val="clear" w:color="auto" w:fill="auto"/>
                </w:tcPr>
                <w:p w:rsidR="006E5E8A" w:rsidRPr="0091476D" w:rsidRDefault="006E5E8A" w:rsidP="006E5E8A">
                  <w:pPr>
                    <w:snapToGrid w:val="0"/>
                    <w:jc w:val="both"/>
                    <w:rPr>
                      <w:rFonts w:asciiTheme="minorHAnsi" w:hAnsiTheme="minorHAnsi" w:cs="Arial"/>
                      <w:b/>
                      <w:sz w:val="18"/>
                      <w:szCs w:val="18"/>
                    </w:rPr>
                  </w:pPr>
                </w:p>
              </w:tc>
              <w:tc>
                <w:tcPr>
                  <w:tcW w:w="1319" w:type="dxa"/>
                  <w:shd w:val="clear" w:color="auto" w:fill="auto"/>
                </w:tcPr>
                <w:p w:rsidR="006E5E8A" w:rsidRPr="0091476D" w:rsidRDefault="006E5E8A" w:rsidP="006E5E8A">
                  <w:pPr>
                    <w:snapToGrid w:val="0"/>
                    <w:ind w:left="140"/>
                    <w:jc w:val="both"/>
                    <w:rPr>
                      <w:rFonts w:asciiTheme="minorHAnsi" w:hAnsiTheme="minorHAnsi" w:cs="Arial"/>
                      <w:sz w:val="18"/>
                      <w:szCs w:val="18"/>
                    </w:rPr>
                  </w:pPr>
                </w:p>
              </w:tc>
            </w:tr>
            <w:tr w:rsidR="006E5E8A" w:rsidRPr="0091476D" w:rsidTr="006E5E8A">
              <w:trPr>
                <w:gridAfter w:val="1"/>
                <w:wAfter w:w="534" w:type="dxa"/>
              </w:trPr>
              <w:tc>
                <w:tcPr>
                  <w:tcW w:w="7221" w:type="dxa"/>
                  <w:gridSpan w:val="2"/>
                  <w:shd w:val="clear" w:color="auto" w:fill="auto"/>
                </w:tcPr>
                <w:p w:rsidR="006E5E8A" w:rsidRPr="0091476D" w:rsidRDefault="006E5E8A" w:rsidP="006E5E8A">
                  <w:pPr>
                    <w:jc w:val="both"/>
                    <w:rPr>
                      <w:rFonts w:asciiTheme="minorHAnsi" w:hAnsiTheme="minorHAnsi" w:cs="Arial"/>
                      <w:b/>
                      <w:bCs/>
                      <w:sz w:val="18"/>
                      <w:szCs w:val="18"/>
                    </w:rPr>
                  </w:pPr>
                  <w:r w:rsidRPr="0091476D">
                    <w:rPr>
                      <w:rFonts w:asciiTheme="minorHAnsi" w:hAnsiTheme="minorHAnsi" w:cs="Arial"/>
                      <w:b/>
                      <w:bCs/>
                      <w:sz w:val="18"/>
                      <w:szCs w:val="18"/>
                    </w:rPr>
                    <w:t>02.07 – SECRETARIA DE EDUCAÇÃO</w:t>
                  </w:r>
                </w:p>
              </w:tc>
              <w:tc>
                <w:tcPr>
                  <w:tcW w:w="532" w:type="dxa"/>
                  <w:shd w:val="clear" w:color="auto" w:fill="auto"/>
                </w:tcPr>
                <w:p w:rsidR="006E5E8A" w:rsidRPr="0091476D" w:rsidRDefault="006E5E8A" w:rsidP="006E5E8A">
                  <w:pPr>
                    <w:snapToGrid w:val="0"/>
                    <w:jc w:val="both"/>
                    <w:rPr>
                      <w:rFonts w:asciiTheme="minorHAnsi" w:hAnsiTheme="minorHAnsi" w:cs="Arial"/>
                      <w:b/>
                      <w:sz w:val="18"/>
                      <w:szCs w:val="18"/>
                    </w:rPr>
                  </w:pPr>
                </w:p>
              </w:tc>
              <w:tc>
                <w:tcPr>
                  <w:tcW w:w="1319" w:type="dxa"/>
                  <w:shd w:val="clear" w:color="auto" w:fill="auto"/>
                </w:tcPr>
                <w:p w:rsidR="006E5E8A" w:rsidRPr="0091476D" w:rsidRDefault="006E5E8A" w:rsidP="006E5E8A">
                  <w:pPr>
                    <w:snapToGrid w:val="0"/>
                    <w:ind w:left="140"/>
                    <w:jc w:val="both"/>
                    <w:rPr>
                      <w:rFonts w:asciiTheme="minorHAnsi" w:hAnsiTheme="minorHAnsi" w:cs="Arial"/>
                      <w:sz w:val="18"/>
                      <w:szCs w:val="18"/>
                    </w:rPr>
                  </w:pPr>
                </w:p>
              </w:tc>
            </w:tr>
            <w:tr w:rsidR="006E5E8A" w:rsidRPr="0091476D" w:rsidTr="006E5E8A">
              <w:trPr>
                <w:gridAfter w:val="1"/>
                <w:wAfter w:w="534" w:type="dxa"/>
              </w:trPr>
              <w:tc>
                <w:tcPr>
                  <w:tcW w:w="7221" w:type="dxa"/>
                  <w:gridSpan w:val="2"/>
                  <w:shd w:val="clear" w:color="auto" w:fill="auto"/>
                </w:tcPr>
                <w:p w:rsidR="006E5E8A" w:rsidRPr="0091476D" w:rsidRDefault="006E5E8A" w:rsidP="006E5E8A">
                  <w:pPr>
                    <w:jc w:val="both"/>
                    <w:rPr>
                      <w:rFonts w:asciiTheme="minorHAnsi" w:hAnsiTheme="minorHAnsi" w:cs="Arial"/>
                      <w:b/>
                      <w:bCs/>
                      <w:sz w:val="18"/>
                      <w:szCs w:val="18"/>
                    </w:rPr>
                  </w:pPr>
                  <w:r w:rsidRPr="0091476D">
                    <w:rPr>
                      <w:rFonts w:asciiTheme="minorHAnsi" w:hAnsiTheme="minorHAnsi" w:cs="Arial"/>
                      <w:b/>
                      <w:bCs/>
                      <w:sz w:val="18"/>
                      <w:szCs w:val="18"/>
                    </w:rPr>
                    <w:t>12.361.1201.2010 – MANUT.DAS ATIVIDADES DO ENSINO FUNDAMENTAL</w:t>
                  </w:r>
                </w:p>
              </w:tc>
              <w:tc>
                <w:tcPr>
                  <w:tcW w:w="532" w:type="dxa"/>
                  <w:shd w:val="clear" w:color="auto" w:fill="auto"/>
                </w:tcPr>
                <w:p w:rsidR="006E5E8A" w:rsidRPr="0091476D" w:rsidRDefault="006E5E8A" w:rsidP="006E5E8A">
                  <w:pPr>
                    <w:snapToGrid w:val="0"/>
                    <w:jc w:val="both"/>
                    <w:rPr>
                      <w:rFonts w:asciiTheme="minorHAnsi" w:hAnsiTheme="minorHAnsi" w:cs="Arial"/>
                      <w:b/>
                      <w:sz w:val="18"/>
                      <w:szCs w:val="18"/>
                    </w:rPr>
                  </w:pPr>
                </w:p>
              </w:tc>
              <w:tc>
                <w:tcPr>
                  <w:tcW w:w="1319" w:type="dxa"/>
                  <w:shd w:val="clear" w:color="auto" w:fill="auto"/>
                </w:tcPr>
                <w:p w:rsidR="006E5E8A" w:rsidRPr="0091476D" w:rsidRDefault="006E5E8A" w:rsidP="006E5E8A">
                  <w:pPr>
                    <w:snapToGrid w:val="0"/>
                    <w:ind w:left="140"/>
                    <w:jc w:val="both"/>
                    <w:rPr>
                      <w:rFonts w:asciiTheme="minorHAnsi" w:hAnsiTheme="minorHAnsi" w:cs="Arial"/>
                      <w:b/>
                      <w:sz w:val="18"/>
                      <w:szCs w:val="18"/>
                    </w:rPr>
                  </w:pPr>
                </w:p>
              </w:tc>
            </w:tr>
            <w:tr w:rsidR="006E5E8A" w:rsidRPr="0091476D" w:rsidTr="006E5E8A">
              <w:trPr>
                <w:gridAfter w:val="1"/>
                <w:wAfter w:w="534" w:type="dxa"/>
              </w:trPr>
              <w:tc>
                <w:tcPr>
                  <w:tcW w:w="7221" w:type="dxa"/>
                  <w:gridSpan w:val="2"/>
                  <w:shd w:val="clear" w:color="auto" w:fill="auto"/>
                </w:tcPr>
                <w:p w:rsidR="006E5E8A" w:rsidRPr="0091476D" w:rsidRDefault="006E5E8A" w:rsidP="006E5E8A">
                  <w:pPr>
                    <w:jc w:val="both"/>
                    <w:rPr>
                      <w:rFonts w:asciiTheme="minorHAnsi" w:hAnsiTheme="minorHAnsi" w:cs="Arial"/>
                      <w:b/>
                      <w:bCs/>
                      <w:sz w:val="18"/>
                      <w:szCs w:val="18"/>
                    </w:rPr>
                  </w:pPr>
                  <w:r w:rsidRPr="0091476D">
                    <w:rPr>
                      <w:rFonts w:asciiTheme="minorHAnsi" w:hAnsiTheme="minorHAnsi" w:cs="Arial"/>
                      <w:b/>
                      <w:bCs/>
                      <w:sz w:val="18"/>
                      <w:szCs w:val="18"/>
                    </w:rPr>
                    <w:t xml:space="preserve">31900000 – Aplicações Diretas – Fonte 609 </w:t>
                  </w:r>
                </w:p>
              </w:tc>
              <w:tc>
                <w:tcPr>
                  <w:tcW w:w="532" w:type="dxa"/>
                  <w:shd w:val="clear" w:color="auto" w:fill="auto"/>
                </w:tcPr>
                <w:p w:rsidR="006E5E8A" w:rsidRPr="0091476D" w:rsidRDefault="006E5E8A" w:rsidP="006E5E8A">
                  <w:pPr>
                    <w:snapToGrid w:val="0"/>
                    <w:jc w:val="both"/>
                    <w:rPr>
                      <w:rFonts w:asciiTheme="minorHAnsi" w:hAnsiTheme="minorHAnsi" w:cs="Arial"/>
                      <w:b/>
                      <w:sz w:val="18"/>
                      <w:szCs w:val="18"/>
                    </w:rPr>
                  </w:pPr>
                  <w:r w:rsidRPr="0091476D">
                    <w:rPr>
                      <w:rFonts w:asciiTheme="minorHAnsi" w:hAnsiTheme="minorHAnsi" w:cs="Arial"/>
                      <w:b/>
                      <w:sz w:val="18"/>
                      <w:szCs w:val="18"/>
                    </w:rPr>
                    <w:t>R$</w:t>
                  </w:r>
                </w:p>
              </w:tc>
              <w:tc>
                <w:tcPr>
                  <w:tcW w:w="1319" w:type="dxa"/>
                  <w:shd w:val="clear" w:color="auto" w:fill="auto"/>
                </w:tcPr>
                <w:p w:rsidR="006E5E8A" w:rsidRPr="0091476D" w:rsidRDefault="006E5E8A" w:rsidP="006E5E8A">
                  <w:pPr>
                    <w:snapToGrid w:val="0"/>
                    <w:ind w:left="140"/>
                    <w:jc w:val="right"/>
                    <w:rPr>
                      <w:rFonts w:asciiTheme="minorHAnsi" w:hAnsiTheme="minorHAnsi" w:cs="Arial"/>
                      <w:b/>
                      <w:sz w:val="18"/>
                      <w:szCs w:val="18"/>
                    </w:rPr>
                  </w:pPr>
                  <w:r w:rsidRPr="0091476D">
                    <w:rPr>
                      <w:rFonts w:asciiTheme="minorHAnsi" w:hAnsiTheme="minorHAnsi" w:cs="Arial"/>
                      <w:b/>
                      <w:sz w:val="18"/>
                      <w:szCs w:val="18"/>
                    </w:rPr>
                    <w:t xml:space="preserve">   465.000,00</w:t>
                  </w:r>
                </w:p>
              </w:tc>
            </w:tr>
            <w:tr w:rsidR="006E5E8A" w:rsidRPr="0091476D" w:rsidTr="006E5E8A">
              <w:trPr>
                <w:gridAfter w:val="1"/>
                <w:wAfter w:w="534" w:type="dxa"/>
              </w:trPr>
              <w:tc>
                <w:tcPr>
                  <w:tcW w:w="7221" w:type="dxa"/>
                  <w:gridSpan w:val="2"/>
                  <w:shd w:val="clear" w:color="auto" w:fill="auto"/>
                </w:tcPr>
                <w:p w:rsidR="006E5E8A" w:rsidRPr="0091476D" w:rsidRDefault="006E5E8A" w:rsidP="006E5E8A">
                  <w:pPr>
                    <w:jc w:val="both"/>
                    <w:rPr>
                      <w:rFonts w:asciiTheme="minorHAnsi" w:hAnsiTheme="minorHAnsi" w:cs="Arial"/>
                      <w:b/>
                      <w:bCs/>
                      <w:sz w:val="18"/>
                      <w:szCs w:val="18"/>
                    </w:rPr>
                  </w:pPr>
                  <w:r w:rsidRPr="0091476D">
                    <w:rPr>
                      <w:rFonts w:asciiTheme="minorHAnsi" w:hAnsiTheme="minorHAnsi" w:cs="Arial"/>
                      <w:b/>
                      <w:bCs/>
                      <w:sz w:val="18"/>
                      <w:szCs w:val="18"/>
                    </w:rPr>
                    <w:t>SUB TOTAL</w:t>
                  </w:r>
                </w:p>
              </w:tc>
              <w:tc>
                <w:tcPr>
                  <w:tcW w:w="532" w:type="dxa"/>
                  <w:shd w:val="clear" w:color="auto" w:fill="auto"/>
                </w:tcPr>
                <w:p w:rsidR="006E5E8A" w:rsidRPr="0091476D" w:rsidRDefault="006E5E8A" w:rsidP="006E5E8A">
                  <w:pPr>
                    <w:snapToGrid w:val="0"/>
                    <w:jc w:val="both"/>
                    <w:rPr>
                      <w:rFonts w:asciiTheme="minorHAnsi" w:hAnsiTheme="minorHAnsi" w:cs="Arial"/>
                      <w:b/>
                      <w:sz w:val="18"/>
                      <w:szCs w:val="18"/>
                    </w:rPr>
                  </w:pPr>
                  <w:r w:rsidRPr="0091476D">
                    <w:rPr>
                      <w:rFonts w:asciiTheme="minorHAnsi" w:hAnsiTheme="minorHAnsi" w:cs="Arial"/>
                      <w:b/>
                      <w:sz w:val="18"/>
                      <w:szCs w:val="18"/>
                    </w:rPr>
                    <w:t>R$</w:t>
                  </w:r>
                </w:p>
              </w:tc>
              <w:tc>
                <w:tcPr>
                  <w:tcW w:w="1319" w:type="dxa"/>
                  <w:shd w:val="clear" w:color="auto" w:fill="auto"/>
                </w:tcPr>
                <w:p w:rsidR="006E5E8A" w:rsidRPr="0091476D" w:rsidRDefault="006E5E8A" w:rsidP="006E5E8A">
                  <w:pPr>
                    <w:snapToGrid w:val="0"/>
                    <w:ind w:left="140"/>
                    <w:jc w:val="right"/>
                    <w:rPr>
                      <w:rFonts w:asciiTheme="minorHAnsi" w:hAnsiTheme="minorHAnsi" w:cs="Arial"/>
                      <w:b/>
                      <w:sz w:val="18"/>
                      <w:szCs w:val="18"/>
                    </w:rPr>
                  </w:pPr>
                  <w:r w:rsidRPr="0091476D">
                    <w:rPr>
                      <w:rFonts w:asciiTheme="minorHAnsi" w:hAnsiTheme="minorHAnsi" w:cs="Arial"/>
                      <w:b/>
                      <w:sz w:val="18"/>
                      <w:szCs w:val="18"/>
                    </w:rPr>
                    <w:t>465.000,00</w:t>
                  </w:r>
                </w:p>
              </w:tc>
            </w:tr>
            <w:tr w:rsidR="006E5E8A" w:rsidRPr="0091476D" w:rsidTr="006E5E8A">
              <w:trPr>
                <w:gridAfter w:val="1"/>
                <w:wAfter w:w="534" w:type="dxa"/>
              </w:trPr>
              <w:tc>
                <w:tcPr>
                  <w:tcW w:w="7221" w:type="dxa"/>
                  <w:gridSpan w:val="2"/>
                  <w:shd w:val="clear" w:color="auto" w:fill="auto"/>
                </w:tcPr>
                <w:p w:rsidR="006E5E8A" w:rsidRPr="0091476D" w:rsidRDefault="006E5E8A" w:rsidP="006E5E8A">
                  <w:pPr>
                    <w:jc w:val="both"/>
                    <w:rPr>
                      <w:rFonts w:asciiTheme="minorHAnsi" w:hAnsiTheme="minorHAnsi" w:cs="Arial"/>
                      <w:b/>
                      <w:bCs/>
                      <w:sz w:val="18"/>
                      <w:szCs w:val="18"/>
                    </w:rPr>
                  </w:pPr>
                  <w:r w:rsidRPr="0091476D">
                    <w:rPr>
                      <w:rFonts w:asciiTheme="minorHAnsi" w:hAnsiTheme="minorHAnsi" w:cs="Arial"/>
                      <w:b/>
                      <w:bCs/>
                      <w:sz w:val="18"/>
                      <w:szCs w:val="18"/>
                    </w:rPr>
                    <w:t>12.365.1204.2011 – MANUTENÇÃO DA EDUCAÇÃO INFANTIL</w:t>
                  </w:r>
                </w:p>
              </w:tc>
              <w:tc>
                <w:tcPr>
                  <w:tcW w:w="532" w:type="dxa"/>
                  <w:shd w:val="clear" w:color="auto" w:fill="auto"/>
                </w:tcPr>
                <w:p w:rsidR="006E5E8A" w:rsidRPr="0091476D" w:rsidRDefault="006E5E8A" w:rsidP="006E5E8A">
                  <w:pPr>
                    <w:snapToGrid w:val="0"/>
                    <w:jc w:val="both"/>
                    <w:rPr>
                      <w:rFonts w:asciiTheme="minorHAnsi" w:hAnsiTheme="minorHAnsi" w:cs="Arial"/>
                      <w:b/>
                      <w:sz w:val="18"/>
                      <w:szCs w:val="18"/>
                    </w:rPr>
                  </w:pPr>
                </w:p>
              </w:tc>
              <w:tc>
                <w:tcPr>
                  <w:tcW w:w="1319" w:type="dxa"/>
                  <w:shd w:val="clear" w:color="auto" w:fill="auto"/>
                </w:tcPr>
                <w:p w:rsidR="006E5E8A" w:rsidRPr="0091476D" w:rsidRDefault="006E5E8A" w:rsidP="006E5E8A">
                  <w:pPr>
                    <w:snapToGrid w:val="0"/>
                    <w:ind w:left="140"/>
                    <w:jc w:val="right"/>
                    <w:rPr>
                      <w:rFonts w:asciiTheme="minorHAnsi" w:hAnsiTheme="minorHAnsi" w:cs="Arial"/>
                      <w:b/>
                      <w:sz w:val="18"/>
                      <w:szCs w:val="18"/>
                    </w:rPr>
                  </w:pPr>
                </w:p>
              </w:tc>
            </w:tr>
            <w:tr w:rsidR="006E5E8A" w:rsidRPr="0091476D" w:rsidTr="006E5E8A">
              <w:trPr>
                <w:gridAfter w:val="1"/>
                <w:wAfter w:w="534" w:type="dxa"/>
              </w:trPr>
              <w:tc>
                <w:tcPr>
                  <w:tcW w:w="7221" w:type="dxa"/>
                  <w:gridSpan w:val="2"/>
                  <w:shd w:val="clear" w:color="auto" w:fill="auto"/>
                </w:tcPr>
                <w:p w:rsidR="006E5E8A" w:rsidRPr="0091476D" w:rsidRDefault="006E5E8A" w:rsidP="006E5E8A">
                  <w:pPr>
                    <w:jc w:val="both"/>
                    <w:rPr>
                      <w:rFonts w:asciiTheme="minorHAnsi" w:hAnsiTheme="minorHAnsi" w:cs="Arial"/>
                      <w:b/>
                      <w:bCs/>
                      <w:sz w:val="18"/>
                      <w:szCs w:val="18"/>
                    </w:rPr>
                  </w:pPr>
                  <w:r w:rsidRPr="0091476D">
                    <w:rPr>
                      <w:rFonts w:asciiTheme="minorHAnsi" w:hAnsiTheme="minorHAnsi" w:cs="Arial"/>
                      <w:b/>
                      <w:bCs/>
                      <w:sz w:val="18"/>
                      <w:szCs w:val="18"/>
                    </w:rPr>
                    <w:t xml:space="preserve">31900000 – Aplicações Diretas – Fonte 609 </w:t>
                  </w:r>
                </w:p>
              </w:tc>
              <w:tc>
                <w:tcPr>
                  <w:tcW w:w="532" w:type="dxa"/>
                  <w:shd w:val="clear" w:color="auto" w:fill="auto"/>
                </w:tcPr>
                <w:p w:rsidR="006E5E8A" w:rsidRPr="0091476D" w:rsidRDefault="006E5E8A" w:rsidP="006E5E8A">
                  <w:pPr>
                    <w:snapToGrid w:val="0"/>
                    <w:jc w:val="both"/>
                    <w:rPr>
                      <w:rFonts w:asciiTheme="minorHAnsi" w:hAnsiTheme="minorHAnsi" w:cs="Arial"/>
                      <w:b/>
                      <w:sz w:val="18"/>
                      <w:szCs w:val="18"/>
                    </w:rPr>
                  </w:pPr>
                  <w:r w:rsidRPr="0091476D">
                    <w:rPr>
                      <w:rFonts w:asciiTheme="minorHAnsi" w:hAnsiTheme="minorHAnsi" w:cs="Arial"/>
                      <w:b/>
                      <w:sz w:val="18"/>
                      <w:szCs w:val="18"/>
                    </w:rPr>
                    <w:t>R$</w:t>
                  </w:r>
                </w:p>
              </w:tc>
              <w:tc>
                <w:tcPr>
                  <w:tcW w:w="1319" w:type="dxa"/>
                  <w:shd w:val="clear" w:color="auto" w:fill="auto"/>
                </w:tcPr>
                <w:p w:rsidR="006E5E8A" w:rsidRPr="0091476D" w:rsidRDefault="006E5E8A" w:rsidP="006E5E8A">
                  <w:pPr>
                    <w:snapToGrid w:val="0"/>
                    <w:ind w:left="140"/>
                    <w:jc w:val="right"/>
                    <w:rPr>
                      <w:rFonts w:asciiTheme="minorHAnsi" w:hAnsiTheme="minorHAnsi" w:cs="Arial"/>
                      <w:b/>
                      <w:sz w:val="18"/>
                      <w:szCs w:val="18"/>
                    </w:rPr>
                  </w:pPr>
                  <w:r w:rsidRPr="0091476D">
                    <w:rPr>
                      <w:rFonts w:asciiTheme="minorHAnsi" w:hAnsiTheme="minorHAnsi" w:cs="Arial"/>
                      <w:b/>
                      <w:sz w:val="18"/>
                      <w:szCs w:val="18"/>
                    </w:rPr>
                    <w:t xml:space="preserve">   275.000,00</w:t>
                  </w:r>
                </w:p>
              </w:tc>
            </w:tr>
            <w:tr w:rsidR="006E5E8A" w:rsidRPr="0091476D" w:rsidTr="006E5E8A">
              <w:trPr>
                <w:gridAfter w:val="1"/>
                <w:wAfter w:w="534" w:type="dxa"/>
              </w:trPr>
              <w:tc>
                <w:tcPr>
                  <w:tcW w:w="7221" w:type="dxa"/>
                  <w:gridSpan w:val="2"/>
                  <w:shd w:val="clear" w:color="auto" w:fill="auto"/>
                </w:tcPr>
                <w:p w:rsidR="006E5E8A" w:rsidRPr="0091476D" w:rsidRDefault="006E5E8A" w:rsidP="006E5E8A">
                  <w:pPr>
                    <w:jc w:val="both"/>
                    <w:rPr>
                      <w:rFonts w:asciiTheme="minorHAnsi" w:hAnsiTheme="minorHAnsi" w:cs="Arial"/>
                      <w:b/>
                      <w:bCs/>
                      <w:sz w:val="18"/>
                      <w:szCs w:val="18"/>
                    </w:rPr>
                  </w:pPr>
                  <w:r w:rsidRPr="0091476D">
                    <w:rPr>
                      <w:rFonts w:asciiTheme="minorHAnsi" w:hAnsiTheme="minorHAnsi" w:cs="Arial"/>
                      <w:b/>
                      <w:bCs/>
                      <w:sz w:val="18"/>
                      <w:szCs w:val="18"/>
                    </w:rPr>
                    <w:t>SUB TOTAL</w:t>
                  </w:r>
                </w:p>
              </w:tc>
              <w:tc>
                <w:tcPr>
                  <w:tcW w:w="532" w:type="dxa"/>
                  <w:shd w:val="clear" w:color="auto" w:fill="auto"/>
                </w:tcPr>
                <w:p w:rsidR="006E5E8A" w:rsidRPr="0091476D" w:rsidRDefault="006E5E8A" w:rsidP="006E5E8A">
                  <w:pPr>
                    <w:snapToGrid w:val="0"/>
                    <w:jc w:val="both"/>
                    <w:rPr>
                      <w:rFonts w:asciiTheme="minorHAnsi" w:hAnsiTheme="minorHAnsi" w:cs="Arial"/>
                      <w:b/>
                      <w:sz w:val="18"/>
                      <w:szCs w:val="18"/>
                    </w:rPr>
                  </w:pPr>
                  <w:r w:rsidRPr="0091476D">
                    <w:rPr>
                      <w:rFonts w:asciiTheme="minorHAnsi" w:hAnsiTheme="minorHAnsi" w:cs="Arial"/>
                      <w:b/>
                      <w:sz w:val="18"/>
                      <w:szCs w:val="18"/>
                    </w:rPr>
                    <w:t>R$</w:t>
                  </w:r>
                </w:p>
              </w:tc>
              <w:tc>
                <w:tcPr>
                  <w:tcW w:w="1319" w:type="dxa"/>
                  <w:shd w:val="clear" w:color="auto" w:fill="auto"/>
                </w:tcPr>
                <w:p w:rsidR="006E5E8A" w:rsidRPr="0091476D" w:rsidRDefault="006E5E8A" w:rsidP="006E5E8A">
                  <w:pPr>
                    <w:snapToGrid w:val="0"/>
                    <w:ind w:left="140"/>
                    <w:jc w:val="right"/>
                    <w:rPr>
                      <w:rFonts w:asciiTheme="minorHAnsi" w:hAnsiTheme="minorHAnsi" w:cs="Arial"/>
                      <w:b/>
                      <w:sz w:val="18"/>
                      <w:szCs w:val="18"/>
                    </w:rPr>
                  </w:pPr>
                  <w:r w:rsidRPr="0091476D">
                    <w:rPr>
                      <w:rFonts w:asciiTheme="minorHAnsi" w:hAnsiTheme="minorHAnsi" w:cs="Arial"/>
                      <w:b/>
                      <w:sz w:val="18"/>
                      <w:szCs w:val="18"/>
                    </w:rPr>
                    <w:t>275.000,00</w:t>
                  </w:r>
                </w:p>
              </w:tc>
            </w:tr>
            <w:tr w:rsidR="006E5E8A" w:rsidRPr="0091476D" w:rsidTr="006E5E8A">
              <w:trPr>
                <w:gridAfter w:val="1"/>
                <w:wAfter w:w="534" w:type="dxa"/>
              </w:trPr>
              <w:tc>
                <w:tcPr>
                  <w:tcW w:w="7221" w:type="dxa"/>
                  <w:gridSpan w:val="2"/>
                  <w:shd w:val="clear" w:color="auto" w:fill="auto"/>
                </w:tcPr>
                <w:p w:rsidR="006E5E8A" w:rsidRPr="0091476D" w:rsidRDefault="006E5E8A" w:rsidP="006E5E8A">
                  <w:pPr>
                    <w:jc w:val="both"/>
                    <w:rPr>
                      <w:rFonts w:asciiTheme="minorHAnsi" w:hAnsiTheme="minorHAnsi" w:cs="Arial"/>
                      <w:b/>
                      <w:bCs/>
                      <w:sz w:val="18"/>
                      <w:szCs w:val="18"/>
                    </w:rPr>
                  </w:pPr>
                  <w:r w:rsidRPr="0091476D">
                    <w:rPr>
                      <w:rFonts w:asciiTheme="minorHAnsi" w:hAnsiTheme="minorHAnsi" w:cs="Arial"/>
                      <w:b/>
                      <w:bCs/>
                      <w:sz w:val="18"/>
                      <w:szCs w:val="18"/>
                    </w:rPr>
                    <w:t>02.09 – SECRETARIA DE OBRAS E SERVIÇOS PÚBLICOS</w:t>
                  </w:r>
                </w:p>
              </w:tc>
              <w:tc>
                <w:tcPr>
                  <w:tcW w:w="532" w:type="dxa"/>
                  <w:shd w:val="clear" w:color="auto" w:fill="auto"/>
                </w:tcPr>
                <w:p w:rsidR="006E5E8A" w:rsidRPr="0091476D" w:rsidRDefault="006E5E8A" w:rsidP="006E5E8A">
                  <w:pPr>
                    <w:snapToGrid w:val="0"/>
                    <w:jc w:val="both"/>
                    <w:rPr>
                      <w:rFonts w:asciiTheme="minorHAnsi" w:hAnsiTheme="minorHAnsi" w:cs="Arial"/>
                      <w:b/>
                      <w:sz w:val="18"/>
                      <w:szCs w:val="18"/>
                    </w:rPr>
                  </w:pPr>
                </w:p>
              </w:tc>
              <w:tc>
                <w:tcPr>
                  <w:tcW w:w="1319" w:type="dxa"/>
                  <w:shd w:val="clear" w:color="auto" w:fill="auto"/>
                </w:tcPr>
                <w:p w:rsidR="006E5E8A" w:rsidRPr="0091476D" w:rsidRDefault="006E5E8A" w:rsidP="006E5E8A">
                  <w:pPr>
                    <w:snapToGrid w:val="0"/>
                    <w:ind w:left="140"/>
                    <w:jc w:val="both"/>
                    <w:rPr>
                      <w:rFonts w:asciiTheme="minorHAnsi" w:hAnsiTheme="minorHAnsi" w:cs="Arial"/>
                      <w:sz w:val="18"/>
                      <w:szCs w:val="18"/>
                    </w:rPr>
                  </w:pPr>
                </w:p>
              </w:tc>
            </w:tr>
            <w:tr w:rsidR="006E5E8A" w:rsidRPr="0091476D" w:rsidTr="006E5E8A">
              <w:trPr>
                <w:gridAfter w:val="1"/>
                <w:wAfter w:w="534" w:type="dxa"/>
              </w:trPr>
              <w:tc>
                <w:tcPr>
                  <w:tcW w:w="7221" w:type="dxa"/>
                  <w:gridSpan w:val="2"/>
                  <w:shd w:val="clear" w:color="auto" w:fill="auto"/>
                </w:tcPr>
                <w:p w:rsidR="006E5E8A" w:rsidRPr="0091476D" w:rsidRDefault="006E5E8A" w:rsidP="006E5E8A">
                  <w:pPr>
                    <w:jc w:val="both"/>
                    <w:rPr>
                      <w:rFonts w:asciiTheme="minorHAnsi" w:hAnsiTheme="minorHAnsi" w:cs="Arial"/>
                      <w:b/>
                      <w:bCs/>
                      <w:sz w:val="18"/>
                      <w:szCs w:val="18"/>
                    </w:rPr>
                  </w:pPr>
                  <w:r w:rsidRPr="0091476D">
                    <w:rPr>
                      <w:rFonts w:asciiTheme="minorHAnsi" w:hAnsiTheme="minorHAnsi" w:cs="Arial"/>
                      <w:b/>
                      <w:bCs/>
                      <w:sz w:val="18"/>
                      <w:szCs w:val="18"/>
                    </w:rPr>
                    <w:t>26.782.2601.2024 – MANUT.SEC.OBRAS E SERVIÇOS PÚBLICOS</w:t>
                  </w:r>
                </w:p>
              </w:tc>
              <w:tc>
                <w:tcPr>
                  <w:tcW w:w="532" w:type="dxa"/>
                  <w:shd w:val="clear" w:color="auto" w:fill="auto"/>
                </w:tcPr>
                <w:p w:rsidR="006E5E8A" w:rsidRPr="0091476D" w:rsidRDefault="006E5E8A" w:rsidP="006E5E8A">
                  <w:pPr>
                    <w:snapToGrid w:val="0"/>
                    <w:jc w:val="both"/>
                    <w:rPr>
                      <w:rFonts w:asciiTheme="minorHAnsi" w:hAnsiTheme="minorHAnsi" w:cs="Arial"/>
                      <w:b/>
                      <w:sz w:val="18"/>
                      <w:szCs w:val="18"/>
                    </w:rPr>
                  </w:pPr>
                </w:p>
              </w:tc>
              <w:tc>
                <w:tcPr>
                  <w:tcW w:w="1319" w:type="dxa"/>
                  <w:shd w:val="clear" w:color="auto" w:fill="auto"/>
                </w:tcPr>
                <w:p w:rsidR="006E5E8A" w:rsidRPr="0091476D" w:rsidRDefault="006E5E8A" w:rsidP="006E5E8A">
                  <w:pPr>
                    <w:snapToGrid w:val="0"/>
                    <w:ind w:left="140"/>
                    <w:jc w:val="both"/>
                    <w:rPr>
                      <w:rFonts w:asciiTheme="minorHAnsi" w:hAnsiTheme="minorHAnsi" w:cs="Arial"/>
                      <w:b/>
                      <w:sz w:val="18"/>
                      <w:szCs w:val="18"/>
                    </w:rPr>
                  </w:pPr>
                </w:p>
              </w:tc>
            </w:tr>
            <w:tr w:rsidR="006E5E8A" w:rsidRPr="0091476D" w:rsidTr="006E5E8A">
              <w:trPr>
                <w:gridAfter w:val="1"/>
                <w:wAfter w:w="534" w:type="dxa"/>
              </w:trPr>
              <w:tc>
                <w:tcPr>
                  <w:tcW w:w="7221" w:type="dxa"/>
                  <w:gridSpan w:val="2"/>
                  <w:shd w:val="clear" w:color="auto" w:fill="auto"/>
                </w:tcPr>
                <w:p w:rsidR="006E5E8A" w:rsidRPr="0091476D" w:rsidRDefault="006E5E8A" w:rsidP="006E5E8A">
                  <w:pPr>
                    <w:jc w:val="both"/>
                    <w:rPr>
                      <w:rFonts w:asciiTheme="minorHAnsi" w:hAnsiTheme="minorHAnsi" w:cs="Arial"/>
                      <w:b/>
                      <w:bCs/>
                      <w:sz w:val="18"/>
                      <w:szCs w:val="18"/>
                    </w:rPr>
                  </w:pPr>
                  <w:r w:rsidRPr="0091476D">
                    <w:rPr>
                      <w:rFonts w:asciiTheme="minorHAnsi" w:hAnsiTheme="minorHAnsi" w:cs="Arial"/>
                      <w:b/>
                      <w:bCs/>
                      <w:sz w:val="18"/>
                      <w:szCs w:val="18"/>
                    </w:rPr>
                    <w:t xml:space="preserve">33900000 – Aplicações Diretas – Fonte 613 </w:t>
                  </w:r>
                </w:p>
              </w:tc>
              <w:tc>
                <w:tcPr>
                  <w:tcW w:w="532" w:type="dxa"/>
                  <w:shd w:val="clear" w:color="auto" w:fill="auto"/>
                </w:tcPr>
                <w:p w:rsidR="006E5E8A" w:rsidRPr="0091476D" w:rsidRDefault="006E5E8A" w:rsidP="006E5E8A">
                  <w:pPr>
                    <w:snapToGrid w:val="0"/>
                    <w:jc w:val="both"/>
                    <w:rPr>
                      <w:rFonts w:asciiTheme="minorHAnsi" w:hAnsiTheme="minorHAnsi" w:cs="Arial"/>
                      <w:b/>
                      <w:sz w:val="18"/>
                      <w:szCs w:val="18"/>
                    </w:rPr>
                  </w:pPr>
                  <w:r w:rsidRPr="0091476D">
                    <w:rPr>
                      <w:rFonts w:asciiTheme="minorHAnsi" w:hAnsiTheme="minorHAnsi" w:cs="Arial"/>
                      <w:b/>
                      <w:sz w:val="18"/>
                      <w:szCs w:val="18"/>
                    </w:rPr>
                    <w:t>R$</w:t>
                  </w:r>
                </w:p>
              </w:tc>
              <w:tc>
                <w:tcPr>
                  <w:tcW w:w="1319" w:type="dxa"/>
                  <w:shd w:val="clear" w:color="auto" w:fill="auto"/>
                </w:tcPr>
                <w:p w:rsidR="006E5E8A" w:rsidRPr="0091476D" w:rsidRDefault="006E5E8A" w:rsidP="006E5E8A">
                  <w:pPr>
                    <w:snapToGrid w:val="0"/>
                    <w:ind w:left="140"/>
                    <w:jc w:val="right"/>
                    <w:rPr>
                      <w:rFonts w:asciiTheme="minorHAnsi" w:hAnsiTheme="minorHAnsi" w:cs="Arial"/>
                      <w:b/>
                      <w:sz w:val="18"/>
                      <w:szCs w:val="18"/>
                    </w:rPr>
                  </w:pPr>
                  <w:r w:rsidRPr="0091476D">
                    <w:rPr>
                      <w:rFonts w:asciiTheme="minorHAnsi" w:hAnsiTheme="minorHAnsi" w:cs="Arial"/>
                      <w:b/>
                      <w:sz w:val="18"/>
                      <w:szCs w:val="18"/>
                    </w:rPr>
                    <w:t xml:space="preserve">   20.000,00</w:t>
                  </w:r>
                </w:p>
              </w:tc>
            </w:tr>
            <w:tr w:rsidR="006E5E8A" w:rsidRPr="0091476D" w:rsidTr="006E5E8A">
              <w:trPr>
                <w:gridAfter w:val="1"/>
                <w:wAfter w:w="534" w:type="dxa"/>
              </w:trPr>
              <w:tc>
                <w:tcPr>
                  <w:tcW w:w="7221" w:type="dxa"/>
                  <w:gridSpan w:val="2"/>
                  <w:shd w:val="clear" w:color="auto" w:fill="auto"/>
                </w:tcPr>
                <w:p w:rsidR="006E5E8A" w:rsidRPr="0091476D" w:rsidRDefault="006E5E8A" w:rsidP="006E5E8A">
                  <w:pPr>
                    <w:jc w:val="both"/>
                    <w:rPr>
                      <w:rFonts w:asciiTheme="minorHAnsi" w:hAnsiTheme="minorHAnsi" w:cs="Arial"/>
                      <w:b/>
                      <w:bCs/>
                      <w:sz w:val="18"/>
                      <w:szCs w:val="18"/>
                    </w:rPr>
                  </w:pPr>
                  <w:r w:rsidRPr="0091476D">
                    <w:rPr>
                      <w:rFonts w:asciiTheme="minorHAnsi" w:hAnsiTheme="minorHAnsi" w:cs="Arial"/>
                      <w:b/>
                      <w:bCs/>
                      <w:sz w:val="18"/>
                      <w:szCs w:val="18"/>
                    </w:rPr>
                    <w:t>SUB TOTAL</w:t>
                  </w:r>
                </w:p>
              </w:tc>
              <w:tc>
                <w:tcPr>
                  <w:tcW w:w="532" w:type="dxa"/>
                  <w:shd w:val="clear" w:color="auto" w:fill="auto"/>
                </w:tcPr>
                <w:p w:rsidR="006E5E8A" w:rsidRPr="0091476D" w:rsidRDefault="006E5E8A" w:rsidP="006E5E8A">
                  <w:pPr>
                    <w:snapToGrid w:val="0"/>
                    <w:jc w:val="both"/>
                    <w:rPr>
                      <w:rFonts w:asciiTheme="minorHAnsi" w:hAnsiTheme="minorHAnsi" w:cs="Arial"/>
                      <w:b/>
                      <w:sz w:val="18"/>
                      <w:szCs w:val="18"/>
                    </w:rPr>
                  </w:pPr>
                  <w:r w:rsidRPr="0091476D">
                    <w:rPr>
                      <w:rFonts w:asciiTheme="minorHAnsi" w:hAnsiTheme="minorHAnsi" w:cs="Arial"/>
                      <w:b/>
                      <w:sz w:val="18"/>
                      <w:szCs w:val="18"/>
                    </w:rPr>
                    <w:t>R$</w:t>
                  </w:r>
                </w:p>
              </w:tc>
              <w:tc>
                <w:tcPr>
                  <w:tcW w:w="1319" w:type="dxa"/>
                  <w:shd w:val="clear" w:color="auto" w:fill="auto"/>
                </w:tcPr>
                <w:p w:rsidR="006E5E8A" w:rsidRPr="0091476D" w:rsidRDefault="006E5E8A" w:rsidP="006E5E8A">
                  <w:pPr>
                    <w:snapToGrid w:val="0"/>
                    <w:ind w:left="140"/>
                    <w:jc w:val="right"/>
                    <w:rPr>
                      <w:rFonts w:asciiTheme="minorHAnsi" w:hAnsiTheme="minorHAnsi" w:cs="Arial"/>
                      <w:b/>
                      <w:sz w:val="18"/>
                      <w:szCs w:val="18"/>
                    </w:rPr>
                  </w:pPr>
                  <w:r w:rsidRPr="0091476D">
                    <w:rPr>
                      <w:rFonts w:asciiTheme="minorHAnsi" w:hAnsiTheme="minorHAnsi" w:cs="Arial"/>
                      <w:b/>
                      <w:sz w:val="18"/>
                      <w:szCs w:val="18"/>
                    </w:rPr>
                    <w:t>20.000,00</w:t>
                  </w:r>
                </w:p>
              </w:tc>
            </w:tr>
            <w:tr w:rsidR="006E5E8A" w:rsidRPr="0091476D" w:rsidTr="006E5E8A">
              <w:trPr>
                <w:gridAfter w:val="1"/>
                <w:wAfter w:w="534" w:type="dxa"/>
              </w:trPr>
              <w:tc>
                <w:tcPr>
                  <w:tcW w:w="7221" w:type="dxa"/>
                  <w:gridSpan w:val="2"/>
                  <w:shd w:val="clear" w:color="auto" w:fill="auto"/>
                </w:tcPr>
                <w:p w:rsidR="006E5E8A" w:rsidRPr="0091476D" w:rsidRDefault="006E5E8A" w:rsidP="006E5E8A">
                  <w:pPr>
                    <w:jc w:val="both"/>
                    <w:rPr>
                      <w:rFonts w:asciiTheme="minorHAnsi" w:hAnsiTheme="minorHAnsi" w:cs="Arial"/>
                      <w:b/>
                      <w:bCs/>
                      <w:sz w:val="18"/>
                      <w:szCs w:val="18"/>
                    </w:rPr>
                  </w:pPr>
                  <w:r w:rsidRPr="0091476D">
                    <w:rPr>
                      <w:rFonts w:asciiTheme="minorHAnsi" w:hAnsiTheme="minorHAnsi" w:cs="Arial"/>
                      <w:b/>
                      <w:bCs/>
                      <w:sz w:val="18"/>
                      <w:szCs w:val="18"/>
                    </w:rPr>
                    <w:t>02.12 – ENCARGOS GERAIS DO MUNICÍPIO</w:t>
                  </w:r>
                </w:p>
              </w:tc>
              <w:tc>
                <w:tcPr>
                  <w:tcW w:w="532" w:type="dxa"/>
                  <w:shd w:val="clear" w:color="auto" w:fill="auto"/>
                </w:tcPr>
                <w:p w:rsidR="006E5E8A" w:rsidRPr="0091476D" w:rsidRDefault="006E5E8A" w:rsidP="006E5E8A">
                  <w:pPr>
                    <w:snapToGrid w:val="0"/>
                    <w:jc w:val="both"/>
                    <w:rPr>
                      <w:rFonts w:asciiTheme="minorHAnsi" w:hAnsiTheme="minorHAnsi" w:cs="Arial"/>
                      <w:b/>
                      <w:sz w:val="18"/>
                      <w:szCs w:val="18"/>
                    </w:rPr>
                  </w:pPr>
                </w:p>
              </w:tc>
              <w:tc>
                <w:tcPr>
                  <w:tcW w:w="1319" w:type="dxa"/>
                  <w:shd w:val="clear" w:color="auto" w:fill="auto"/>
                </w:tcPr>
                <w:p w:rsidR="006E5E8A" w:rsidRPr="0091476D" w:rsidRDefault="006E5E8A" w:rsidP="006E5E8A">
                  <w:pPr>
                    <w:snapToGrid w:val="0"/>
                    <w:ind w:left="140"/>
                    <w:jc w:val="right"/>
                    <w:rPr>
                      <w:rFonts w:asciiTheme="minorHAnsi" w:hAnsiTheme="minorHAnsi" w:cs="Arial"/>
                      <w:b/>
                      <w:sz w:val="18"/>
                      <w:szCs w:val="18"/>
                    </w:rPr>
                  </w:pPr>
                </w:p>
              </w:tc>
            </w:tr>
            <w:tr w:rsidR="006E5E8A" w:rsidRPr="0091476D" w:rsidTr="006E5E8A">
              <w:trPr>
                <w:gridAfter w:val="1"/>
                <w:wAfter w:w="534" w:type="dxa"/>
              </w:trPr>
              <w:tc>
                <w:tcPr>
                  <w:tcW w:w="7221" w:type="dxa"/>
                  <w:gridSpan w:val="2"/>
                  <w:shd w:val="clear" w:color="auto" w:fill="auto"/>
                </w:tcPr>
                <w:p w:rsidR="006E5E8A" w:rsidRPr="0091476D" w:rsidRDefault="006E5E8A" w:rsidP="006E5E8A">
                  <w:pPr>
                    <w:jc w:val="both"/>
                    <w:rPr>
                      <w:rFonts w:asciiTheme="minorHAnsi" w:hAnsiTheme="minorHAnsi" w:cs="Arial"/>
                      <w:b/>
                      <w:bCs/>
                      <w:sz w:val="18"/>
                      <w:szCs w:val="18"/>
                    </w:rPr>
                  </w:pPr>
                  <w:r w:rsidRPr="0091476D">
                    <w:rPr>
                      <w:rFonts w:asciiTheme="minorHAnsi" w:hAnsiTheme="minorHAnsi" w:cs="Arial"/>
                      <w:b/>
                      <w:bCs/>
                      <w:sz w:val="18"/>
                      <w:szCs w:val="18"/>
                    </w:rPr>
                    <w:t>28.846.0001.2037 – CONTRIBUIÇÃO AO PASEP</w:t>
                  </w:r>
                </w:p>
              </w:tc>
              <w:tc>
                <w:tcPr>
                  <w:tcW w:w="532" w:type="dxa"/>
                  <w:shd w:val="clear" w:color="auto" w:fill="auto"/>
                </w:tcPr>
                <w:p w:rsidR="006E5E8A" w:rsidRPr="0091476D" w:rsidRDefault="006E5E8A" w:rsidP="006E5E8A">
                  <w:pPr>
                    <w:snapToGrid w:val="0"/>
                    <w:jc w:val="both"/>
                    <w:rPr>
                      <w:rFonts w:asciiTheme="minorHAnsi" w:hAnsiTheme="minorHAnsi" w:cs="Arial"/>
                      <w:b/>
                      <w:sz w:val="18"/>
                      <w:szCs w:val="18"/>
                    </w:rPr>
                  </w:pPr>
                </w:p>
              </w:tc>
              <w:tc>
                <w:tcPr>
                  <w:tcW w:w="1319" w:type="dxa"/>
                  <w:shd w:val="clear" w:color="auto" w:fill="auto"/>
                </w:tcPr>
                <w:p w:rsidR="006E5E8A" w:rsidRPr="0091476D" w:rsidRDefault="006E5E8A" w:rsidP="006E5E8A">
                  <w:pPr>
                    <w:snapToGrid w:val="0"/>
                    <w:ind w:left="140"/>
                    <w:jc w:val="right"/>
                    <w:rPr>
                      <w:rFonts w:asciiTheme="minorHAnsi" w:hAnsiTheme="minorHAnsi" w:cs="Arial"/>
                      <w:b/>
                      <w:sz w:val="18"/>
                      <w:szCs w:val="18"/>
                    </w:rPr>
                  </w:pPr>
                </w:p>
              </w:tc>
            </w:tr>
            <w:tr w:rsidR="006E5E8A" w:rsidRPr="0091476D" w:rsidTr="006E5E8A">
              <w:trPr>
                <w:gridAfter w:val="1"/>
                <w:wAfter w:w="534" w:type="dxa"/>
              </w:trPr>
              <w:tc>
                <w:tcPr>
                  <w:tcW w:w="7221" w:type="dxa"/>
                  <w:gridSpan w:val="2"/>
                  <w:shd w:val="clear" w:color="auto" w:fill="auto"/>
                </w:tcPr>
                <w:p w:rsidR="006E5E8A" w:rsidRPr="0091476D" w:rsidRDefault="006E5E8A" w:rsidP="006E5E8A">
                  <w:pPr>
                    <w:jc w:val="both"/>
                    <w:rPr>
                      <w:rFonts w:asciiTheme="minorHAnsi" w:hAnsiTheme="minorHAnsi" w:cs="Arial"/>
                      <w:b/>
                      <w:bCs/>
                      <w:sz w:val="18"/>
                      <w:szCs w:val="18"/>
                    </w:rPr>
                  </w:pPr>
                  <w:r w:rsidRPr="0091476D">
                    <w:rPr>
                      <w:rFonts w:asciiTheme="minorHAnsi" w:hAnsiTheme="minorHAnsi" w:cs="Arial"/>
                      <w:b/>
                      <w:bCs/>
                      <w:sz w:val="18"/>
                      <w:szCs w:val="18"/>
                    </w:rPr>
                    <w:t xml:space="preserve">33900000 – Aplicações Diretas – Fonte 613 </w:t>
                  </w:r>
                </w:p>
              </w:tc>
              <w:tc>
                <w:tcPr>
                  <w:tcW w:w="532" w:type="dxa"/>
                  <w:shd w:val="clear" w:color="auto" w:fill="auto"/>
                </w:tcPr>
                <w:p w:rsidR="006E5E8A" w:rsidRPr="0091476D" w:rsidRDefault="006E5E8A" w:rsidP="006E5E8A">
                  <w:pPr>
                    <w:snapToGrid w:val="0"/>
                    <w:jc w:val="both"/>
                    <w:rPr>
                      <w:rFonts w:asciiTheme="minorHAnsi" w:hAnsiTheme="minorHAnsi" w:cs="Arial"/>
                      <w:b/>
                      <w:sz w:val="18"/>
                      <w:szCs w:val="18"/>
                    </w:rPr>
                  </w:pPr>
                  <w:r w:rsidRPr="0091476D">
                    <w:rPr>
                      <w:rFonts w:asciiTheme="minorHAnsi" w:hAnsiTheme="minorHAnsi" w:cs="Arial"/>
                      <w:b/>
                      <w:sz w:val="18"/>
                      <w:szCs w:val="18"/>
                    </w:rPr>
                    <w:t>R$</w:t>
                  </w:r>
                </w:p>
              </w:tc>
              <w:tc>
                <w:tcPr>
                  <w:tcW w:w="1319" w:type="dxa"/>
                  <w:shd w:val="clear" w:color="auto" w:fill="auto"/>
                </w:tcPr>
                <w:p w:rsidR="006E5E8A" w:rsidRPr="0091476D" w:rsidRDefault="006E5E8A" w:rsidP="006E5E8A">
                  <w:pPr>
                    <w:snapToGrid w:val="0"/>
                    <w:ind w:left="140"/>
                    <w:jc w:val="right"/>
                    <w:rPr>
                      <w:rFonts w:asciiTheme="minorHAnsi" w:hAnsiTheme="minorHAnsi" w:cs="Arial"/>
                      <w:b/>
                      <w:sz w:val="18"/>
                      <w:szCs w:val="18"/>
                    </w:rPr>
                  </w:pPr>
                  <w:r w:rsidRPr="0091476D">
                    <w:rPr>
                      <w:rFonts w:asciiTheme="minorHAnsi" w:hAnsiTheme="minorHAnsi" w:cs="Arial"/>
                      <w:b/>
                      <w:sz w:val="18"/>
                      <w:szCs w:val="18"/>
                    </w:rPr>
                    <w:t xml:space="preserve">   500,00</w:t>
                  </w:r>
                </w:p>
              </w:tc>
            </w:tr>
            <w:tr w:rsidR="006E5E8A" w:rsidRPr="0091476D" w:rsidTr="006E5E8A">
              <w:trPr>
                <w:gridAfter w:val="1"/>
                <w:wAfter w:w="534" w:type="dxa"/>
              </w:trPr>
              <w:tc>
                <w:tcPr>
                  <w:tcW w:w="7221" w:type="dxa"/>
                  <w:gridSpan w:val="2"/>
                  <w:shd w:val="clear" w:color="auto" w:fill="auto"/>
                </w:tcPr>
                <w:p w:rsidR="006E5E8A" w:rsidRPr="0091476D" w:rsidRDefault="006E5E8A" w:rsidP="006E5E8A">
                  <w:pPr>
                    <w:jc w:val="both"/>
                    <w:rPr>
                      <w:rFonts w:asciiTheme="minorHAnsi" w:hAnsiTheme="minorHAnsi" w:cs="Arial"/>
                      <w:b/>
                      <w:bCs/>
                      <w:sz w:val="18"/>
                      <w:szCs w:val="18"/>
                    </w:rPr>
                  </w:pPr>
                  <w:r w:rsidRPr="0091476D">
                    <w:rPr>
                      <w:rFonts w:asciiTheme="minorHAnsi" w:hAnsiTheme="minorHAnsi" w:cs="Arial"/>
                      <w:b/>
                      <w:bCs/>
                      <w:sz w:val="18"/>
                      <w:szCs w:val="18"/>
                    </w:rPr>
                    <w:t>SUB TOTAL</w:t>
                  </w:r>
                </w:p>
              </w:tc>
              <w:tc>
                <w:tcPr>
                  <w:tcW w:w="532" w:type="dxa"/>
                  <w:shd w:val="clear" w:color="auto" w:fill="auto"/>
                </w:tcPr>
                <w:p w:rsidR="006E5E8A" w:rsidRPr="0091476D" w:rsidRDefault="006E5E8A" w:rsidP="006E5E8A">
                  <w:pPr>
                    <w:snapToGrid w:val="0"/>
                    <w:jc w:val="both"/>
                    <w:rPr>
                      <w:rFonts w:asciiTheme="minorHAnsi" w:hAnsiTheme="minorHAnsi" w:cs="Arial"/>
                      <w:b/>
                      <w:sz w:val="18"/>
                      <w:szCs w:val="18"/>
                    </w:rPr>
                  </w:pPr>
                  <w:r w:rsidRPr="0091476D">
                    <w:rPr>
                      <w:rFonts w:asciiTheme="minorHAnsi" w:hAnsiTheme="minorHAnsi" w:cs="Arial"/>
                      <w:b/>
                      <w:sz w:val="18"/>
                      <w:szCs w:val="18"/>
                    </w:rPr>
                    <w:t>R$</w:t>
                  </w:r>
                </w:p>
              </w:tc>
              <w:tc>
                <w:tcPr>
                  <w:tcW w:w="1319" w:type="dxa"/>
                  <w:shd w:val="clear" w:color="auto" w:fill="auto"/>
                </w:tcPr>
                <w:p w:rsidR="006E5E8A" w:rsidRPr="0091476D" w:rsidRDefault="006E5E8A" w:rsidP="006E5E8A">
                  <w:pPr>
                    <w:snapToGrid w:val="0"/>
                    <w:ind w:left="140"/>
                    <w:jc w:val="right"/>
                    <w:rPr>
                      <w:rFonts w:asciiTheme="minorHAnsi" w:hAnsiTheme="minorHAnsi" w:cs="Arial"/>
                      <w:b/>
                      <w:sz w:val="18"/>
                      <w:szCs w:val="18"/>
                    </w:rPr>
                  </w:pPr>
                  <w:r w:rsidRPr="0091476D">
                    <w:rPr>
                      <w:rFonts w:asciiTheme="minorHAnsi" w:hAnsiTheme="minorHAnsi" w:cs="Arial"/>
                      <w:b/>
                      <w:sz w:val="18"/>
                      <w:szCs w:val="18"/>
                    </w:rPr>
                    <w:t>500,00</w:t>
                  </w:r>
                </w:p>
              </w:tc>
            </w:tr>
            <w:tr w:rsidR="006E5E8A" w:rsidRPr="0091476D" w:rsidTr="006E5E8A">
              <w:trPr>
                <w:gridAfter w:val="1"/>
                <w:wAfter w:w="534" w:type="dxa"/>
              </w:trPr>
              <w:tc>
                <w:tcPr>
                  <w:tcW w:w="7221" w:type="dxa"/>
                  <w:gridSpan w:val="2"/>
                  <w:shd w:val="clear" w:color="auto" w:fill="auto"/>
                </w:tcPr>
                <w:p w:rsidR="006E5E8A" w:rsidRPr="0091476D" w:rsidRDefault="006E5E8A" w:rsidP="006E5E8A">
                  <w:pPr>
                    <w:jc w:val="both"/>
                    <w:rPr>
                      <w:rFonts w:asciiTheme="minorHAnsi" w:hAnsiTheme="minorHAnsi" w:cs="Arial"/>
                      <w:b/>
                      <w:bCs/>
                      <w:sz w:val="18"/>
                      <w:szCs w:val="18"/>
                    </w:rPr>
                  </w:pPr>
                  <w:r w:rsidRPr="0091476D">
                    <w:rPr>
                      <w:rFonts w:asciiTheme="minorHAnsi" w:hAnsiTheme="minorHAnsi" w:cs="Arial"/>
                      <w:b/>
                      <w:bCs/>
                      <w:sz w:val="18"/>
                      <w:szCs w:val="18"/>
                    </w:rPr>
                    <w:t>03 – FUNDO MUNICIPAL DE SAÚDE</w:t>
                  </w:r>
                </w:p>
              </w:tc>
              <w:tc>
                <w:tcPr>
                  <w:tcW w:w="532" w:type="dxa"/>
                  <w:shd w:val="clear" w:color="auto" w:fill="auto"/>
                </w:tcPr>
                <w:p w:rsidR="006E5E8A" w:rsidRPr="0091476D" w:rsidRDefault="006E5E8A" w:rsidP="006E5E8A">
                  <w:pPr>
                    <w:snapToGrid w:val="0"/>
                    <w:jc w:val="both"/>
                    <w:rPr>
                      <w:rFonts w:asciiTheme="minorHAnsi" w:hAnsiTheme="minorHAnsi" w:cs="Arial"/>
                      <w:b/>
                      <w:sz w:val="18"/>
                      <w:szCs w:val="18"/>
                    </w:rPr>
                  </w:pPr>
                </w:p>
              </w:tc>
              <w:tc>
                <w:tcPr>
                  <w:tcW w:w="1319" w:type="dxa"/>
                  <w:shd w:val="clear" w:color="auto" w:fill="auto"/>
                </w:tcPr>
                <w:p w:rsidR="006E5E8A" w:rsidRPr="0091476D" w:rsidRDefault="006E5E8A" w:rsidP="006E5E8A">
                  <w:pPr>
                    <w:snapToGrid w:val="0"/>
                    <w:ind w:left="140"/>
                    <w:jc w:val="both"/>
                    <w:rPr>
                      <w:rFonts w:asciiTheme="minorHAnsi" w:hAnsiTheme="minorHAnsi" w:cs="Arial"/>
                      <w:sz w:val="18"/>
                      <w:szCs w:val="18"/>
                    </w:rPr>
                  </w:pPr>
                </w:p>
              </w:tc>
            </w:tr>
            <w:tr w:rsidR="006E5E8A" w:rsidRPr="0091476D" w:rsidTr="006E5E8A">
              <w:trPr>
                <w:gridAfter w:val="1"/>
                <w:wAfter w:w="534" w:type="dxa"/>
              </w:trPr>
              <w:tc>
                <w:tcPr>
                  <w:tcW w:w="7221" w:type="dxa"/>
                  <w:gridSpan w:val="2"/>
                  <w:shd w:val="clear" w:color="auto" w:fill="auto"/>
                </w:tcPr>
                <w:p w:rsidR="006E5E8A" w:rsidRPr="0091476D" w:rsidRDefault="006E5E8A" w:rsidP="006E5E8A">
                  <w:pPr>
                    <w:jc w:val="both"/>
                    <w:rPr>
                      <w:rFonts w:asciiTheme="minorHAnsi" w:hAnsiTheme="minorHAnsi" w:cs="Arial"/>
                      <w:b/>
                      <w:bCs/>
                      <w:sz w:val="18"/>
                      <w:szCs w:val="18"/>
                    </w:rPr>
                  </w:pPr>
                  <w:r w:rsidRPr="0091476D">
                    <w:rPr>
                      <w:rFonts w:asciiTheme="minorHAnsi" w:hAnsiTheme="minorHAnsi" w:cs="Arial"/>
                      <w:b/>
                      <w:bCs/>
                      <w:sz w:val="18"/>
                      <w:szCs w:val="18"/>
                    </w:rPr>
                    <w:t>03.01 – FUNDO MUNICIPAL DE SAÚDE</w:t>
                  </w:r>
                </w:p>
              </w:tc>
              <w:tc>
                <w:tcPr>
                  <w:tcW w:w="532" w:type="dxa"/>
                  <w:shd w:val="clear" w:color="auto" w:fill="auto"/>
                </w:tcPr>
                <w:p w:rsidR="006E5E8A" w:rsidRPr="0091476D" w:rsidRDefault="006E5E8A" w:rsidP="006E5E8A">
                  <w:pPr>
                    <w:snapToGrid w:val="0"/>
                    <w:jc w:val="both"/>
                    <w:rPr>
                      <w:rFonts w:asciiTheme="minorHAnsi" w:hAnsiTheme="minorHAnsi" w:cs="Arial"/>
                      <w:b/>
                      <w:sz w:val="18"/>
                      <w:szCs w:val="18"/>
                    </w:rPr>
                  </w:pPr>
                </w:p>
              </w:tc>
              <w:tc>
                <w:tcPr>
                  <w:tcW w:w="1319" w:type="dxa"/>
                  <w:shd w:val="clear" w:color="auto" w:fill="auto"/>
                </w:tcPr>
                <w:p w:rsidR="006E5E8A" w:rsidRPr="0091476D" w:rsidRDefault="006E5E8A" w:rsidP="006E5E8A">
                  <w:pPr>
                    <w:snapToGrid w:val="0"/>
                    <w:ind w:left="140"/>
                    <w:jc w:val="both"/>
                    <w:rPr>
                      <w:rFonts w:asciiTheme="minorHAnsi" w:hAnsiTheme="minorHAnsi" w:cs="Arial"/>
                      <w:sz w:val="18"/>
                      <w:szCs w:val="18"/>
                    </w:rPr>
                  </w:pPr>
                </w:p>
              </w:tc>
            </w:tr>
            <w:tr w:rsidR="006E5E8A" w:rsidRPr="0091476D" w:rsidTr="006E5E8A">
              <w:trPr>
                <w:gridAfter w:val="1"/>
                <w:wAfter w:w="534" w:type="dxa"/>
              </w:trPr>
              <w:tc>
                <w:tcPr>
                  <w:tcW w:w="7221" w:type="dxa"/>
                  <w:gridSpan w:val="2"/>
                  <w:shd w:val="clear" w:color="auto" w:fill="auto"/>
                </w:tcPr>
                <w:p w:rsidR="006E5E8A" w:rsidRPr="0091476D" w:rsidRDefault="006E5E8A" w:rsidP="006E5E8A">
                  <w:pPr>
                    <w:jc w:val="both"/>
                    <w:rPr>
                      <w:rFonts w:asciiTheme="minorHAnsi" w:hAnsiTheme="minorHAnsi" w:cs="Arial"/>
                      <w:b/>
                      <w:bCs/>
                      <w:sz w:val="18"/>
                      <w:szCs w:val="18"/>
                    </w:rPr>
                  </w:pPr>
                  <w:r w:rsidRPr="0091476D">
                    <w:rPr>
                      <w:rFonts w:asciiTheme="minorHAnsi" w:hAnsiTheme="minorHAnsi" w:cs="Arial"/>
                      <w:b/>
                      <w:bCs/>
                      <w:sz w:val="18"/>
                      <w:szCs w:val="18"/>
                    </w:rPr>
                    <w:t>10.301.1001.2112 – ENFRENTAMENTO AO COVID-19</w:t>
                  </w:r>
                </w:p>
              </w:tc>
              <w:tc>
                <w:tcPr>
                  <w:tcW w:w="532" w:type="dxa"/>
                  <w:shd w:val="clear" w:color="auto" w:fill="auto"/>
                </w:tcPr>
                <w:p w:rsidR="006E5E8A" w:rsidRPr="0091476D" w:rsidRDefault="006E5E8A" w:rsidP="006E5E8A">
                  <w:pPr>
                    <w:snapToGrid w:val="0"/>
                    <w:jc w:val="both"/>
                    <w:rPr>
                      <w:rFonts w:asciiTheme="minorHAnsi" w:hAnsiTheme="minorHAnsi" w:cs="Arial"/>
                      <w:b/>
                      <w:sz w:val="18"/>
                      <w:szCs w:val="18"/>
                    </w:rPr>
                  </w:pPr>
                </w:p>
              </w:tc>
              <w:tc>
                <w:tcPr>
                  <w:tcW w:w="1319" w:type="dxa"/>
                  <w:shd w:val="clear" w:color="auto" w:fill="auto"/>
                </w:tcPr>
                <w:p w:rsidR="006E5E8A" w:rsidRPr="0091476D" w:rsidRDefault="006E5E8A" w:rsidP="006E5E8A">
                  <w:pPr>
                    <w:snapToGrid w:val="0"/>
                    <w:ind w:left="140"/>
                    <w:jc w:val="both"/>
                    <w:rPr>
                      <w:rFonts w:asciiTheme="minorHAnsi" w:hAnsiTheme="minorHAnsi" w:cs="Arial"/>
                      <w:b/>
                      <w:sz w:val="18"/>
                      <w:szCs w:val="18"/>
                    </w:rPr>
                  </w:pPr>
                </w:p>
              </w:tc>
            </w:tr>
            <w:tr w:rsidR="006E5E8A" w:rsidRPr="0091476D" w:rsidTr="006E5E8A">
              <w:trPr>
                <w:gridAfter w:val="1"/>
                <w:wAfter w:w="534" w:type="dxa"/>
              </w:trPr>
              <w:tc>
                <w:tcPr>
                  <w:tcW w:w="7221" w:type="dxa"/>
                  <w:gridSpan w:val="2"/>
                  <w:shd w:val="clear" w:color="auto" w:fill="auto"/>
                </w:tcPr>
                <w:p w:rsidR="006E5E8A" w:rsidRPr="0091476D" w:rsidRDefault="006E5E8A" w:rsidP="006E5E8A">
                  <w:pPr>
                    <w:jc w:val="both"/>
                    <w:rPr>
                      <w:rFonts w:asciiTheme="minorHAnsi" w:hAnsiTheme="minorHAnsi" w:cs="Arial"/>
                      <w:b/>
                      <w:bCs/>
                      <w:sz w:val="18"/>
                      <w:szCs w:val="18"/>
                    </w:rPr>
                  </w:pPr>
                  <w:r w:rsidRPr="0091476D">
                    <w:rPr>
                      <w:rFonts w:asciiTheme="minorHAnsi" w:hAnsiTheme="minorHAnsi" w:cs="Arial"/>
                      <w:b/>
                      <w:bCs/>
                      <w:sz w:val="18"/>
                      <w:szCs w:val="18"/>
                    </w:rPr>
                    <w:t>33900000 – Aplicações Diretas – Fonte 619 (Portaria 2516)</w:t>
                  </w:r>
                </w:p>
              </w:tc>
              <w:tc>
                <w:tcPr>
                  <w:tcW w:w="532" w:type="dxa"/>
                  <w:shd w:val="clear" w:color="auto" w:fill="auto"/>
                </w:tcPr>
                <w:p w:rsidR="006E5E8A" w:rsidRPr="0091476D" w:rsidRDefault="006E5E8A" w:rsidP="006E5E8A">
                  <w:pPr>
                    <w:snapToGrid w:val="0"/>
                    <w:jc w:val="both"/>
                    <w:rPr>
                      <w:rFonts w:asciiTheme="minorHAnsi" w:hAnsiTheme="minorHAnsi" w:cs="Arial"/>
                      <w:b/>
                      <w:sz w:val="18"/>
                      <w:szCs w:val="18"/>
                    </w:rPr>
                  </w:pPr>
                  <w:r w:rsidRPr="0091476D">
                    <w:rPr>
                      <w:rFonts w:asciiTheme="minorHAnsi" w:hAnsiTheme="minorHAnsi" w:cs="Arial"/>
                      <w:b/>
                      <w:sz w:val="18"/>
                      <w:szCs w:val="18"/>
                    </w:rPr>
                    <w:t>R$</w:t>
                  </w:r>
                </w:p>
              </w:tc>
              <w:tc>
                <w:tcPr>
                  <w:tcW w:w="1319" w:type="dxa"/>
                  <w:shd w:val="clear" w:color="auto" w:fill="auto"/>
                </w:tcPr>
                <w:p w:rsidR="006E5E8A" w:rsidRPr="0091476D" w:rsidRDefault="006E5E8A" w:rsidP="006E5E8A">
                  <w:pPr>
                    <w:snapToGrid w:val="0"/>
                    <w:ind w:left="140"/>
                    <w:jc w:val="right"/>
                    <w:rPr>
                      <w:rFonts w:asciiTheme="minorHAnsi" w:hAnsiTheme="minorHAnsi" w:cs="Arial"/>
                      <w:b/>
                      <w:sz w:val="18"/>
                      <w:szCs w:val="18"/>
                    </w:rPr>
                  </w:pPr>
                  <w:r w:rsidRPr="0091476D">
                    <w:rPr>
                      <w:rFonts w:asciiTheme="minorHAnsi" w:hAnsiTheme="minorHAnsi" w:cs="Arial"/>
                      <w:b/>
                      <w:sz w:val="18"/>
                      <w:szCs w:val="18"/>
                    </w:rPr>
                    <w:t xml:space="preserve">   25.551,21</w:t>
                  </w:r>
                </w:p>
              </w:tc>
            </w:tr>
            <w:tr w:rsidR="006E5E8A" w:rsidRPr="0091476D" w:rsidTr="006E5E8A">
              <w:trPr>
                <w:gridAfter w:val="1"/>
                <w:wAfter w:w="534" w:type="dxa"/>
              </w:trPr>
              <w:tc>
                <w:tcPr>
                  <w:tcW w:w="7221" w:type="dxa"/>
                  <w:gridSpan w:val="2"/>
                  <w:shd w:val="clear" w:color="auto" w:fill="auto"/>
                </w:tcPr>
                <w:p w:rsidR="006E5E8A" w:rsidRPr="0091476D" w:rsidRDefault="006E5E8A" w:rsidP="006E5E8A">
                  <w:pPr>
                    <w:jc w:val="both"/>
                    <w:rPr>
                      <w:rFonts w:asciiTheme="minorHAnsi" w:hAnsiTheme="minorHAnsi" w:cs="Arial"/>
                      <w:b/>
                      <w:bCs/>
                      <w:sz w:val="18"/>
                      <w:szCs w:val="18"/>
                    </w:rPr>
                  </w:pPr>
                  <w:r w:rsidRPr="0091476D">
                    <w:rPr>
                      <w:rFonts w:asciiTheme="minorHAnsi" w:hAnsiTheme="minorHAnsi" w:cs="Arial"/>
                      <w:b/>
                      <w:bCs/>
                      <w:sz w:val="18"/>
                      <w:szCs w:val="18"/>
                    </w:rPr>
                    <w:t>33900000 – Aplicações Diretas – Fonte 619 (Portaria 430)</w:t>
                  </w:r>
                </w:p>
              </w:tc>
              <w:tc>
                <w:tcPr>
                  <w:tcW w:w="532" w:type="dxa"/>
                  <w:shd w:val="clear" w:color="auto" w:fill="auto"/>
                </w:tcPr>
                <w:p w:rsidR="006E5E8A" w:rsidRPr="0091476D" w:rsidRDefault="006E5E8A" w:rsidP="006E5E8A">
                  <w:pPr>
                    <w:snapToGrid w:val="0"/>
                    <w:jc w:val="both"/>
                    <w:rPr>
                      <w:rFonts w:asciiTheme="minorHAnsi" w:hAnsiTheme="minorHAnsi" w:cs="Arial"/>
                      <w:b/>
                      <w:sz w:val="18"/>
                      <w:szCs w:val="18"/>
                    </w:rPr>
                  </w:pPr>
                  <w:r w:rsidRPr="0091476D">
                    <w:rPr>
                      <w:rFonts w:asciiTheme="minorHAnsi" w:hAnsiTheme="minorHAnsi" w:cs="Arial"/>
                      <w:b/>
                      <w:sz w:val="18"/>
                      <w:szCs w:val="18"/>
                    </w:rPr>
                    <w:t>R$</w:t>
                  </w:r>
                </w:p>
              </w:tc>
              <w:tc>
                <w:tcPr>
                  <w:tcW w:w="1319" w:type="dxa"/>
                  <w:shd w:val="clear" w:color="auto" w:fill="auto"/>
                </w:tcPr>
                <w:p w:rsidR="006E5E8A" w:rsidRPr="0091476D" w:rsidRDefault="006E5E8A" w:rsidP="006E5E8A">
                  <w:pPr>
                    <w:snapToGrid w:val="0"/>
                    <w:ind w:left="140"/>
                    <w:jc w:val="right"/>
                    <w:rPr>
                      <w:rFonts w:asciiTheme="minorHAnsi" w:hAnsiTheme="minorHAnsi" w:cs="Arial"/>
                      <w:b/>
                      <w:sz w:val="18"/>
                      <w:szCs w:val="18"/>
                    </w:rPr>
                  </w:pPr>
                  <w:r w:rsidRPr="0091476D">
                    <w:rPr>
                      <w:rFonts w:asciiTheme="minorHAnsi" w:hAnsiTheme="minorHAnsi" w:cs="Arial"/>
                      <w:b/>
                      <w:sz w:val="18"/>
                      <w:szCs w:val="18"/>
                    </w:rPr>
                    <w:t xml:space="preserve">     30.000,00</w:t>
                  </w:r>
                </w:p>
              </w:tc>
            </w:tr>
            <w:tr w:rsidR="006E5E8A" w:rsidRPr="0091476D" w:rsidTr="006E5E8A">
              <w:trPr>
                <w:gridAfter w:val="1"/>
                <w:wAfter w:w="534" w:type="dxa"/>
              </w:trPr>
              <w:tc>
                <w:tcPr>
                  <w:tcW w:w="7221" w:type="dxa"/>
                  <w:gridSpan w:val="2"/>
                  <w:shd w:val="clear" w:color="auto" w:fill="auto"/>
                </w:tcPr>
                <w:p w:rsidR="006E5E8A" w:rsidRPr="0091476D" w:rsidRDefault="006E5E8A" w:rsidP="006E5E8A">
                  <w:pPr>
                    <w:jc w:val="both"/>
                    <w:rPr>
                      <w:rFonts w:asciiTheme="minorHAnsi" w:hAnsiTheme="minorHAnsi" w:cs="Arial"/>
                      <w:b/>
                      <w:bCs/>
                      <w:sz w:val="18"/>
                      <w:szCs w:val="18"/>
                    </w:rPr>
                  </w:pPr>
                  <w:r w:rsidRPr="0091476D">
                    <w:rPr>
                      <w:rFonts w:asciiTheme="minorHAnsi" w:hAnsiTheme="minorHAnsi" w:cs="Arial"/>
                      <w:b/>
                      <w:bCs/>
                      <w:sz w:val="18"/>
                      <w:szCs w:val="18"/>
                    </w:rPr>
                    <w:t>33900000 – Aplicações Diretas – Fonte 619 (Portaria 2222)</w:t>
                  </w:r>
                </w:p>
              </w:tc>
              <w:tc>
                <w:tcPr>
                  <w:tcW w:w="532" w:type="dxa"/>
                  <w:shd w:val="clear" w:color="auto" w:fill="auto"/>
                </w:tcPr>
                <w:p w:rsidR="006E5E8A" w:rsidRPr="0091476D" w:rsidRDefault="006E5E8A" w:rsidP="006E5E8A">
                  <w:pPr>
                    <w:snapToGrid w:val="0"/>
                    <w:jc w:val="both"/>
                    <w:rPr>
                      <w:rFonts w:asciiTheme="minorHAnsi" w:hAnsiTheme="minorHAnsi" w:cs="Arial"/>
                      <w:b/>
                      <w:sz w:val="18"/>
                      <w:szCs w:val="18"/>
                    </w:rPr>
                  </w:pPr>
                  <w:r w:rsidRPr="0091476D">
                    <w:rPr>
                      <w:rFonts w:asciiTheme="minorHAnsi" w:hAnsiTheme="minorHAnsi" w:cs="Arial"/>
                      <w:b/>
                      <w:sz w:val="18"/>
                      <w:szCs w:val="18"/>
                    </w:rPr>
                    <w:t>R$</w:t>
                  </w:r>
                </w:p>
              </w:tc>
              <w:tc>
                <w:tcPr>
                  <w:tcW w:w="1319" w:type="dxa"/>
                  <w:shd w:val="clear" w:color="auto" w:fill="auto"/>
                </w:tcPr>
                <w:p w:rsidR="006E5E8A" w:rsidRPr="0091476D" w:rsidRDefault="006E5E8A" w:rsidP="006E5E8A">
                  <w:pPr>
                    <w:snapToGrid w:val="0"/>
                    <w:ind w:left="140"/>
                    <w:jc w:val="right"/>
                    <w:rPr>
                      <w:rFonts w:asciiTheme="minorHAnsi" w:hAnsiTheme="minorHAnsi" w:cs="Arial"/>
                      <w:b/>
                      <w:sz w:val="18"/>
                      <w:szCs w:val="18"/>
                    </w:rPr>
                  </w:pPr>
                  <w:r w:rsidRPr="0091476D">
                    <w:rPr>
                      <w:rFonts w:asciiTheme="minorHAnsi" w:hAnsiTheme="minorHAnsi" w:cs="Arial"/>
                      <w:b/>
                      <w:sz w:val="18"/>
                      <w:szCs w:val="18"/>
                    </w:rPr>
                    <w:t xml:space="preserve">   9.600,00</w:t>
                  </w:r>
                </w:p>
              </w:tc>
            </w:tr>
            <w:tr w:rsidR="006E5E8A" w:rsidRPr="0091476D" w:rsidTr="006E5E8A">
              <w:trPr>
                <w:gridAfter w:val="1"/>
                <w:wAfter w:w="534" w:type="dxa"/>
              </w:trPr>
              <w:tc>
                <w:tcPr>
                  <w:tcW w:w="7221" w:type="dxa"/>
                  <w:gridSpan w:val="2"/>
                  <w:shd w:val="clear" w:color="auto" w:fill="auto"/>
                </w:tcPr>
                <w:p w:rsidR="006E5E8A" w:rsidRPr="0091476D" w:rsidRDefault="006E5E8A" w:rsidP="006E5E8A">
                  <w:pPr>
                    <w:jc w:val="both"/>
                    <w:rPr>
                      <w:rFonts w:asciiTheme="minorHAnsi" w:hAnsiTheme="minorHAnsi" w:cs="Arial"/>
                      <w:b/>
                      <w:bCs/>
                      <w:sz w:val="18"/>
                      <w:szCs w:val="18"/>
                    </w:rPr>
                  </w:pPr>
                  <w:r w:rsidRPr="0091476D">
                    <w:rPr>
                      <w:rFonts w:asciiTheme="minorHAnsi" w:hAnsiTheme="minorHAnsi" w:cs="Arial"/>
                      <w:b/>
                      <w:bCs/>
                      <w:sz w:val="18"/>
                      <w:szCs w:val="18"/>
                    </w:rPr>
                    <w:t>31900000 – Aplicações Diretas – Fonte 619 (Portaria 2358)</w:t>
                  </w:r>
                </w:p>
              </w:tc>
              <w:tc>
                <w:tcPr>
                  <w:tcW w:w="532" w:type="dxa"/>
                  <w:shd w:val="clear" w:color="auto" w:fill="auto"/>
                </w:tcPr>
                <w:p w:rsidR="006E5E8A" w:rsidRPr="0091476D" w:rsidRDefault="006E5E8A" w:rsidP="006E5E8A">
                  <w:pPr>
                    <w:snapToGrid w:val="0"/>
                    <w:jc w:val="both"/>
                    <w:rPr>
                      <w:rFonts w:asciiTheme="minorHAnsi" w:hAnsiTheme="minorHAnsi" w:cs="Arial"/>
                      <w:b/>
                      <w:sz w:val="18"/>
                      <w:szCs w:val="18"/>
                    </w:rPr>
                  </w:pPr>
                  <w:r w:rsidRPr="0091476D">
                    <w:rPr>
                      <w:rFonts w:asciiTheme="minorHAnsi" w:hAnsiTheme="minorHAnsi" w:cs="Arial"/>
                      <w:b/>
                      <w:sz w:val="18"/>
                      <w:szCs w:val="18"/>
                    </w:rPr>
                    <w:t>R$</w:t>
                  </w:r>
                </w:p>
              </w:tc>
              <w:tc>
                <w:tcPr>
                  <w:tcW w:w="1319" w:type="dxa"/>
                  <w:shd w:val="clear" w:color="auto" w:fill="auto"/>
                </w:tcPr>
                <w:p w:rsidR="006E5E8A" w:rsidRPr="0091476D" w:rsidRDefault="006E5E8A" w:rsidP="006E5E8A">
                  <w:pPr>
                    <w:snapToGrid w:val="0"/>
                    <w:ind w:left="140"/>
                    <w:jc w:val="right"/>
                    <w:rPr>
                      <w:rFonts w:asciiTheme="minorHAnsi" w:hAnsiTheme="minorHAnsi" w:cs="Arial"/>
                      <w:b/>
                      <w:sz w:val="18"/>
                      <w:szCs w:val="18"/>
                    </w:rPr>
                  </w:pPr>
                  <w:r w:rsidRPr="0091476D">
                    <w:rPr>
                      <w:rFonts w:asciiTheme="minorHAnsi" w:hAnsiTheme="minorHAnsi" w:cs="Arial"/>
                      <w:b/>
                      <w:sz w:val="18"/>
                      <w:szCs w:val="18"/>
                    </w:rPr>
                    <w:t xml:space="preserve">   24.000,00</w:t>
                  </w:r>
                </w:p>
              </w:tc>
            </w:tr>
            <w:tr w:rsidR="006E5E8A" w:rsidRPr="0091476D" w:rsidTr="006E5E8A">
              <w:trPr>
                <w:gridAfter w:val="1"/>
                <w:wAfter w:w="534" w:type="dxa"/>
              </w:trPr>
              <w:tc>
                <w:tcPr>
                  <w:tcW w:w="7221" w:type="dxa"/>
                  <w:gridSpan w:val="2"/>
                  <w:shd w:val="clear" w:color="auto" w:fill="auto"/>
                </w:tcPr>
                <w:p w:rsidR="006E5E8A" w:rsidRPr="0091476D" w:rsidRDefault="006E5E8A" w:rsidP="006E5E8A">
                  <w:pPr>
                    <w:jc w:val="both"/>
                    <w:rPr>
                      <w:rFonts w:asciiTheme="minorHAnsi" w:hAnsiTheme="minorHAnsi" w:cs="Arial"/>
                      <w:b/>
                      <w:bCs/>
                      <w:sz w:val="18"/>
                      <w:szCs w:val="18"/>
                    </w:rPr>
                  </w:pPr>
                  <w:r w:rsidRPr="0091476D">
                    <w:rPr>
                      <w:rFonts w:asciiTheme="minorHAnsi" w:hAnsiTheme="minorHAnsi" w:cs="Arial"/>
                      <w:b/>
                      <w:bCs/>
                      <w:sz w:val="18"/>
                      <w:szCs w:val="18"/>
                    </w:rPr>
                    <w:t>33900000 – Aplicações Diretas – Fonte 619 (Portaria 2405)</w:t>
                  </w:r>
                </w:p>
              </w:tc>
              <w:tc>
                <w:tcPr>
                  <w:tcW w:w="532" w:type="dxa"/>
                  <w:shd w:val="clear" w:color="auto" w:fill="auto"/>
                </w:tcPr>
                <w:p w:rsidR="006E5E8A" w:rsidRPr="0091476D" w:rsidRDefault="006E5E8A" w:rsidP="006E5E8A">
                  <w:pPr>
                    <w:snapToGrid w:val="0"/>
                    <w:jc w:val="both"/>
                    <w:rPr>
                      <w:rFonts w:asciiTheme="minorHAnsi" w:hAnsiTheme="minorHAnsi" w:cs="Arial"/>
                      <w:b/>
                      <w:sz w:val="18"/>
                      <w:szCs w:val="18"/>
                    </w:rPr>
                  </w:pPr>
                  <w:r w:rsidRPr="0091476D">
                    <w:rPr>
                      <w:rFonts w:asciiTheme="minorHAnsi" w:hAnsiTheme="minorHAnsi" w:cs="Arial"/>
                      <w:b/>
                      <w:sz w:val="18"/>
                      <w:szCs w:val="18"/>
                    </w:rPr>
                    <w:t>R$</w:t>
                  </w:r>
                </w:p>
              </w:tc>
              <w:tc>
                <w:tcPr>
                  <w:tcW w:w="1319" w:type="dxa"/>
                  <w:shd w:val="clear" w:color="auto" w:fill="auto"/>
                </w:tcPr>
                <w:p w:rsidR="006E5E8A" w:rsidRPr="0091476D" w:rsidRDefault="006E5E8A" w:rsidP="006E5E8A">
                  <w:pPr>
                    <w:snapToGrid w:val="0"/>
                    <w:ind w:left="140"/>
                    <w:jc w:val="right"/>
                    <w:rPr>
                      <w:rFonts w:asciiTheme="minorHAnsi" w:hAnsiTheme="minorHAnsi" w:cs="Arial"/>
                      <w:b/>
                      <w:sz w:val="18"/>
                      <w:szCs w:val="18"/>
                    </w:rPr>
                  </w:pPr>
                  <w:r w:rsidRPr="0091476D">
                    <w:rPr>
                      <w:rFonts w:asciiTheme="minorHAnsi" w:hAnsiTheme="minorHAnsi" w:cs="Arial"/>
                      <w:b/>
                      <w:sz w:val="18"/>
                      <w:szCs w:val="18"/>
                    </w:rPr>
                    <w:t xml:space="preserve">     26.560,00</w:t>
                  </w:r>
                </w:p>
              </w:tc>
            </w:tr>
            <w:tr w:rsidR="006E5E8A" w:rsidRPr="0091476D" w:rsidTr="006E5E8A">
              <w:trPr>
                <w:gridAfter w:val="1"/>
                <w:wAfter w:w="534" w:type="dxa"/>
              </w:trPr>
              <w:tc>
                <w:tcPr>
                  <w:tcW w:w="7221" w:type="dxa"/>
                  <w:gridSpan w:val="2"/>
                  <w:shd w:val="clear" w:color="auto" w:fill="auto"/>
                </w:tcPr>
                <w:p w:rsidR="006E5E8A" w:rsidRPr="0091476D" w:rsidRDefault="006E5E8A" w:rsidP="006E5E8A">
                  <w:pPr>
                    <w:jc w:val="both"/>
                    <w:rPr>
                      <w:rFonts w:asciiTheme="minorHAnsi" w:hAnsiTheme="minorHAnsi" w:cs="Arial"/>
                      <w:b/>
                      <w:bCs/>
                      <w:sz w:val="18"/>
                      <w:szCs w:val="18"/>
                    </w:rPr>
                  </w:pPr>
                  <w:r w:rsidRPr="0091476D">
                    <w:rPr>
                      <w:rFonts w:asciiTheme="minorHAnsi" w:hAnsiTheme="minorHAnsi" w:cs="Arial"/>
                      <w:b/>
                      <w:bCs/>
                      <w:sz w:val="18"/>
                      <w:szCs w:val="18"/>
                    </w:rPr>
                    <w:t>33900000 – Aplicações Diretas – Fonte 619 (Portaria 2222)</w:t>
                  </w:r>
                </w:p>
              </w:tc>
              <w:tc>
                <w:tcPr>
                  <w:tcW w:w="532" w:type="dxa"/>
                  <w:shd w:val="clear" w:color="auto" w:fill="auto"/>
                </w:tcPr>
                <w:p w:rsidR="006E5E8A" w:rsidRPr="0091476D" w:rsidRDefault="006E5E8A" w:rsidP="006E5E8A">
                  <w:pPr>
                    <w:snapToGrid w:val="0"/>
                    <w:jc w:val="both"/>
                    <w:rPr>
                      <w:rFonts w:asciiTheme="minorHAnsi" w:hAnsiTheme="minorHAnsi" w:cs="Arial"/>
                      <w:b/>
                      <w:sz w:val="18"/>
                      <w:szCs w:val="18"/>
                    </w:rPr>
                  </w:pPr>
                  <w:r w:rsidRPr="0091476D">
                    <w:rPr>
                      <w:rFonts w:asciiTheme="minorHAnsi" w:hAnsiTheme="minorHAnsi" w:cs="Arial"/>
                      <w:b/>
                      <w:sz w:val="18"/>
                      <w:szCs w:val="18"/>
                    </w:rPr>
                    <w:t>R$</w:t>
                  </w:r>
                </w:p>
              </w:tc>
              <w:tc>
                <w:tcPr>
                  <w:tcW w:w="1319" w:type="dxa"/>
                  <w:shd w:val="clear" w:color="auto" w:fill="auto"/>
                </w:tcPr>
                <w:p w:rsidR="006E5E8A" w:rsidRPr="0091476D" w:rsidRDefault="006E5E8A" w:rsidP="006E5E8A">
                  <w:pPr>
                    <w:snapToGrid w:val="0"/>
                    <w:ind w:left="140"/>
                    <w:jc w:val="right"/>
                    <w:rPr>
                      <w:rFonts w:asciiTheme="minorHAnsi" w:hAnsiTheme="minorHAnsi" w:cs="Arial"/>
                      <w:b/>
                      <w:sz w:val="18"/>
                      <w:szCs w:val="18"/>
                    </w:rPr>
                  </w:pPr>
                  <w:r w:rsidRPr="0091476D">
                    <w:rPr>
                      <w:rFonts w:asciiTheme="minorHAnsi" w:hAnsiTheme="minorHAnsi" w:cs="Arial"/>
                      <w:b/>
                      <w:sz w:val="18"/>
                      <w:szCs w:val="18"/>
                    </w:rPr>
                    <w:t xml:space="preserve">   335,00</w:t>
                  </w:r>
                </w:p>
              </w:tc>
            </w:tr>
            <w:tr w:rsidR="006E5E8A" w:rsidRPr="0091476D" w:rsidTr="006E5E8A">
              <w:trPr>
                <w:gridAfter w:val="1"/>
                <w:wAfter w:w="534" w:type="dxa"/>
              </w:trPr>
              <w:tc>
                <w:tcPr>
                  <w:tcW w:w="7221" w:type="dxa"/>
                  <w:gridSpan w:val="2"/>
                  <w:shd w:val="clear" w:color="auto" w:fill="auto"/>
                </w:tcPr>
                <w:p w:rsidR="006E5E8A" w:rsidRPr="0091476D" w:rsidRDefault="006E5E8A" w:rsidP="006E5E8A">
                  <w:pPr>
                    <w:jc w:val="both"/>
                    <w:rPr>
                      <w:rFonts w:asciiTheme="minorHAnsi" w:hAnsiTheme="minorHAnsi" w:cs="Arial"/>
                      <w:b/>
                      <w:bCs/>
                      <w:sz w:val="18"/>
                      <w:szCs w:val="18"/>
                    </w:rPr>
                  </w:pPr>
                  <w:r w:rsidRPr="0091476D">
                    <w:rPr>
                      <w:rFonts w:asciiTheme="minorHAnsi" w:hAnsiTheme="minorHAnsi" w:cs="Arial"/>
                      <w:b/>
                      <w:bCs/>
                      <w:sz w:val="18"/>
                      <w:szCs w:val="18"/>
                    </w:rPr>
                    <w:t>33900000 – Aplicações Diretas – Fonte 619 (Portaria 2222)</w:t>
                  </w:r>
                </w:p>
              </w:tc>
              <w:tc>
                <w:tcPr>
                  <w:tcW w:w="532" w:type="dxa"/>
                  <w:shd w:val="clear" w:color="auto" w:fill="auto"/>
                </w:tcPr>
                <w:p w:rsidR="006E5E8A" w:rsidRPr="0091476D" w:rsidRDefault="006E5E8A" w:rsidP="006E5E8A">
                  <w:pPr>
                    <w:snapToGrid w:val="0"/>
                    <w:jc w:val="both"/>
                    <w:rPr>
                      <w:rFonts w:asciiTheme="minorHAnsi" w:hAnsiTheme="minorHAnsi" w:cs="Arial"/>
                      <w:b/>
                      <w:sz w:val="18"/>
                      <w:szCs w:val="18"/>
                    </w:rPr>
                  </w:pPr>
                  <w:r w:rsidRPr="0091476D">
                    <w:rPr>
                      <w:rFonts w:asciiTheme="minorHAnsi" w:hAnsiTheme="minorHAnsi" w:cs="Arial"/>
                      <w:b/>
                      <w:sz w:val="18"/>
                      <w:szCs w:val="18"/>
                    </w:rPr>
                    <w:t>R$</w:t>
                  </w:r>
                </w:p>
              </w:tc>
              <w:tc>
                <w:tcPr>
                  <w:tcW w:w="1319" w:type="dxa"/>
                  <w:shd w:val="clear" w:color="auto" w:fill="auto"/>
                </w:tcPr>
                <w:p w:rsidR="006E5E8A" w:rsidRPr="0091476D" w:rsidRDefault="006E5E8A" w:rsidP="006E5E8A">
                  <w:pPr>
                    <w:snapToGrid w:val="0"/>
                    <w:ind w:left="140"/>
                    <w:jc w:val="right"/>
                    <w:rPr>
                      <w:rFonts w:asciiTheme="minorHAnsi" w:hAnsiTheme="minorHAnsi" w:cs="Arial"/>
                      <w:b/>
                      <w:sz w:val="18"/>
                      <w:szCs w:val="18"/>
                    </w:rPr>
                  </w:pPr>
                  <w:r w:rsidRPr="0091476D">
                    <w:rPr>
                      <w:rFonts w:asciiTheme="minorHAnsi" w:hAnsiTheme="minorHAnsi" w:cs="Arial"/>
                      <w:b/>
                      <w:sz w:val="18"/>
                      <w:szCs w:val="18"/>
                    </w:rPr>
                    <w:t xml:space="preserve">   7.280,00</w:t>
                  </w:r>
                </w:p>
              </w:tc>
            </w:tr>
            <w:tr w:rsidR="006E5E8A" w:rsidRPr="0091476D" w:rsidTr="006E5E8A">
              <w:trPr>
                <w:gridAfter w:val="1"/>
                <w:wAfter w:w="534" w:type="dxa"/>
              </w:trPr>
              <w:tc>
                <w:tcPr>
                  <w:tcW w:w="7221" w:type="dxa"/>
                  <w:gridSpan w:val="2"/>
                  <w:shd w:val="clear" w:color="auto" w:fill="auto"/>
                </w:tcPr>
                <w:p w:rsidR="006E5E8A" w:rsidRPr="0091476D" w:rsidRDefault="006E5E8A" w:rsidP="006E5E8A">
                  <w:pPr>
                    <w:jc w:val="both"/>
                    <w:rPr>
                      <w:rFonts w:asciiTheme="minorHAnsi" w:hAnsiTheme="minorHAnsi" w:cs="Arial"/>
                      <w:b/>
                      <w:bCs/>
                      <w:sz w:val="18"/>
                      <w:szCs w:val="18"/>
                    </w:rPr>
                  </w:pPr>
                  <w:r w:rsidRPr="0091476D">
                    <w:rPr>
                      <w:rFonts w:asciiTheme="minorHAnsi" w:hAnsiTheme="minorHAnsi" w:cs="Arial"/>
                      <w:b/>
                      <w:bCs/>
                      <w:sz w:val="18"/>
                      <w:szCs w:val="18"/>
                    </w:rPr>
                    <w:t>SUB TOTAL</w:t>
                  </w:r>
                </w:p>
              </w:tc>
              <w:tc>
                <w:tcPr>
                  <w:tcW w:w="532" w:type="dxa"/>
                  <w:shd w:val="clear" w:color="auto" w:fill="auto"/>
                </w:tcPr>
                <w:p w:rsidR="006E5E8A" w:rsidRPr="0091476D" w:rsidRDefault="006E5E8A" w:rsidP="006E5E8A">
                  <w:pPr>
                    <w:snapToGrid w:val="0"/>
                    <w:jc w:val="both"/>
                    <w:rPr>
                      <w:rFonts w:asciiTheme="minorHAnsi" w:hAnsiTheme="minorHAnsi" w:cs="Arial"/>
                      <w:b/>
                      <w:sz w:val="18"/>
                      <w:szCs w:val="18"/>
                    </w:rPr>
                  </w:pPr>
                  <w:r w:rsidRPr="0091476D">
                    <w:rPr>
                      <w:rFonts w:asciiTheme="minorHAnsi" w:hAnsiTheme="minorHAnsi" w:cs="Arial"/>
                      <w:b/>
                      <w:sz w:val="18"/>
                      <w:szCs w:val="18"/>
                    </w:rPr>
                    <w:t>R$</w:t>
                  </w:r>
                </w:p>
              </w:tc>
              <w:tc>
                <w:tcPr>
                  <w:tcW w:w="1319" w:type="dxa"/>
                  <w:shd w:val="clear" w:color="auto" w:fill="auto"/>
                </w:tcPr>
                <w:p w:rsidR="006E5E8A" w:rsidRPr="0091476D" w:rsidRDefault="006E5E8A" w:rsidP="006E5E8A">
                  <w:pPr>
                    <w:snapToGrid w:val="0"/>
                    <w:ind w:left="140"/>
                    <w:jc w:val="right"/>
                    <w:rPr>
                      <w:rFonts w:asciiTheme="minorHAnsi" w:hAnsiTheme="minorHAnsi" w:cs="Arial"/>
                      <w:b/>
                      <w:sz w:val="18"/>
                      <w:szCs w:val="18"/>
                    </w:rPr>
                  </w:pPr>
                  <w:r w:rsidRPr="0091476D">
                    <w:rPr>
                      <w:rFonts w:asciiTheme="minorHAnsi" w:hAnsiTheme="minorHAnsi" w:cs="Arial"/>
                      <w:b/>
                      <w:sz w:val="18"/>
                      <w:szCs w:val="18"/>
                    </w:rPr>
                    <w:t>123.326,21</w:t>
                  </w:r>
                </w:p>
              </w:tc>
            </w:tr>
            <w:tr w:rsidR="006E5E8A" w:rsidRPr="0091476D" w:rsidTr="001C663D">
              <w:tc>
                <w:tcPr>
                  <w:tcW w:w="6529" w:type="dxa"/>
                  <w:shd w:val="clear" w:color="auto" w:fill="auto"/>
                </w:tcPr>
                <w:p w:rsidR="006E5E8A" w:rsidRPr="0091476D" w:rsidRDefault="006E5E8A" w:rsidP="006E5E8A">
                  <w:pPr>
                    <w:jc w:val="both"/>
                    <w:rPr>
                      <w:rFonts w:asciiTheme="minorHAnsi" w:hAnsiTheme="minorHAnsi" w:cs="Arial"/>
                      <w:b/>
                      <w:bCs/>
                      <w:sz w:val="18"/>
                      <w:szCs w:val="18"/>
                    </w:rPr>
                  </w:pPr>
                  <w:r w:rsidRPr="0091476D">
                    <w:rPr>
                      <w:rFonts w:asciiTheme="minorHAnsi" w:hAnsiTheme="minorHAnsi" w:cs="Arial"/>
                      <w:b/>
                      <w:bCs/>
                      <w:sz w:val="18"/>
                      <w:szCs w:val="18"/>
                    </w:rPr>
                    <w:t>TOTAL GERAL</w:t>
                  </w:r>
                </w:p>
              </w:tc>
              <w:tc>
                <w:tcPr>
                  <w:tcW w:w="1224" w:type="dxa"/>
                  <w:gridSpan w:val="2"/>
                  <w:shd w:val="clear" w:color="auto" w:fill="auto"/>
                </w:tcPr>
                <w:p w:rsidR="006E5E8A" w:rsidRPr="0091476D" w:rsidRDefault="006E5E8A" w:rsidP="006E5E8A">
                  <w:pPr>
                    <w:jc w:val="both"/>
                    <w:rPr>
                      <w:rFonts w:asciiTheme="minorHAnsi" w:hAnsiTheme="minorHAnsi" w:cs="Arial"/>
                      <w:b/>
                      <w:sz w:val="18"/>
                      <w:szCs w:val="18"/>
                    </w:rPr>
                  </w:pPr>
                  <w:r w:rsidRPr="0091476D">
                    <w:rPr>
                      <w:rFonts w:asciiTheme="minorHAnsi" w:hAnsiTheme="minorHAnsi" w:cs="Arial"/>
                      <w:b/>
                      <w:sz w:val="18"/>
                      <w:szCs w:val="18"/>
                    </w:rPr>
                    <w:t xml:space="preserve">            </w:t>
                  </w:r>
                  <w:r w:rsidR="0091476D">
                    <w:rPr>
                      <w:rFonts w:asciiTheme="minorHAnsi" w:hAnsiTheme="minorHAnsi" w:cs="Arial"/>
                      <w:b/>
                      <w:sz w:val="18"/>
                      <w:szCs w:val="18"/>
                    </w:rPr>
                    <w:t xml:space="preserve">   </w:t>
                  </w:r>
                  <w:r w:rsidRPr="0091476D">
                    <w:rPr>
                      <w:rFonts w:asciiTheme="minorHAnsi" w:hAnsiTheme="minorHAnsi" w:cs="Arial"/>
                      <w:b/>
                      <w:sz w:val="18"/>
                      <w:szCs w:val="18"/>
                    </w:rPr>
                    <w:t xml:space="preserve"> </w:t>
                  </w:r>
                  <w:r w:rsidR="00892409">
                    <w:rPr>
                      <w:rFonts w:asciiTheme="minorHAnsi" w:hAnsiTheme="minorHAnsi" w:cs="Arial"/>
                      <w:b/>
                      <w:sz w:val="18"/>
                      <w:szCs w:val="18"/>
                    </w:rPr>
                    <w:t xml:space="preserve"> </w:t>
                  </w:r>
                  <w:r w:rsidRPr="0091476D">
                    <w:rPr>
                      <w:rFonts w:asciiTheme="minorHAnsi" w:hAnsiTheme="minorHAnsi" w:cs="Arial"/>
                      <w:b/>
                      <w:sz w:val="18"/>
                      <w:szCs w:val="18"/>
                    </w:rPr>
                    <w:t>R$</w:t>
                  </w:r>
                </w:p>
              </w:tc>
              <w:tc>
                <w:tcPr>
                  <w:tcW w:w="1853" w:type="dxa"/>
                  <w:gridSpan w:val="2"/>
                  <w:shd w:val="clear" w:color="auto" w:fill="auto"/>
                </w:tcPr>
                <w:p w:rsidR="006E5E8A" w:rsidRPr="0091476D" w:rsidRDefault="006E5E8A" w:rsidP="006E5E8A">
                  <w:pPr>
                    <w:ind w:right="426"/>
                    <w:jc w:val="right"/>
                    <w:rPr>
                      <w:rFonts w:asciiTheme="minorHAnsi" w:hAnsiTheme="minorHAnsi" w:cs="Arial"/>
                      <w:b/>
                      <w:sz w:val="18"/>
                      <w:szCs w:val="18"/>
                    </w:rPr>
                  </w:pPr>
                  <w:r w:rsidRPr="0091476D">
                    <w:rPr>
                      <w:rFonts w:asciiTheme="minorHAnsi" w:hAnsiTheme="minorHAnsi" w:cs="Arial"/>
                      <w:b/>
                      <w:sz w:val="18"/>
                      <w:szCs w:val="18"/>
                    </w:rPr>
                    <w:t xml:space="preserve"> 883.826,21</w:t>
                  </w:r>
                </w:p>
              </w:tc>
            </w:tr>
          </w:tbl>
          <w:p w:rsidR="006E5E8A" w:rsidRPr="0091476D" w:rsidRDefault="006E5E8A" w:rsidP="006E5E8A">
            <w:pPr>
              <w:jc w:val="both"/>
              <w:rPr>
                <w:rFonts w:asciiTheme="minorHAnsi" w:hAnsiTheme="minorHAnsi" w:cs="Arial"/>
                <w:b/>
                <w:bCs/>
                <w:sz w:val="20"/>
                <w:szCs w:val="20"/>
              </w:rPr>
            </w:pPr>
          </w:p>
        </w:tc>
        <w:tc>
          <w:tcPr>
            <w:tcW w:w="6701" w:type="dxa"/>
          </w:tcPr>
          <w:p w:rsidR="006E5E8A" w:rsidRPr="0091476D" w:rsidRDefault="006E5E8A" w:rsidP="006E5E8A">
            <w:pPr>
              <w:snapToGrid w:val="0"/>
              <w:ind w:left="1005" w:hanging="1005"/>
              <w:jc w:val="both"/>
              <w:rPr>
                <w:rFonts w:asciiTheme="minorHAnsi" w:hAnsiTheme="minorHAnsi" w:cs="Arial"/>
                <w:b/>
                <w:sz w:val="20"/>
                <w:szCs w:val="20"/>
              </w:rPr>
            </w:pPr>
          </w:p>
        </w:tc>
        <w:tc>
          <w:tcPr>
            <w:tcW w:w="6841" w:type="dxa"/>
          </w:tcPr>
          <w:p w:rsidR="006E5E8A" w:rsidRPr="0091476D" w:rsidRDefault="006E5E8A" w:rsidP="006E5E8A">
            <w:pPr>
              <w:snapToGrid w:val="0"/>
              <w:ind w:left="140"/>
              <w:jc w:val="both"/>
              <w:rPr>
                <w:rFonts w:asciiTheme="minorHAnsi" w:hAnsiTheme="minorHAnsi" w:cs="Arial"/>
                <w:sz w:val="20"/>
                <w:szCs w:val="20"/>
              </w:rPr>
            </w:pPr>
          </w:p>
        </w:tc>
        <w:tc>
          <w:tcPr>
            <w:tcW w:w="7519" w:type="dxa"/>
            <w:shd w:val="clear" w:color="auto" w:fill="auto"/>
          </w:tcPr>
          <w:p w:rsidR="006E5E8A" w:rsidRPr="0091476D" w:rsidRDefault="006E5E8A" w:rsidP="006E5E8A">
            <w:pPr>
              <w:pStyle w:val="Cabealho"/>
              <w:tabs>
                <w:tab w:val="clear" w:pos="8504"/>
              </w:tabs>
              <w:rPr>
                <w:rFonts w:asciiTheme="minorHAnsi" w:hAnsiTheme="minorHAnsi"/>
                <w:b/>
                <w:sz w:val="20"/>
                <w:szCs w:val="20"/>
              </w:rPr>
            </w:pPr>
          </w:p>
        </w:tc>
        <w:tc>
          <w:tcPr>
            <w:tcW w:w="337" w:type="dxa"/>
            <w:shd w:val="clear" w:color="auto" w:fill="auto"/>
          </w:tcPr>
          <w:p w:rsidR="006E5E8A" w:rsidRPr="0091476D" w:rsidRDefault="006E5E8A" w:rsidP="006E5E8A">
            <w:pPr>
              <w:jc w:val="both"/>
              <w:rPr>
                <w:rFonts w:asciiTheme="minorHAnsi" w:hAnsiTheme="minorHAnsi"/>
                <w:b/>
                <w:sz w:val="20"/>
                <w:szCs w:val="20"/>
              </w:rPr>
            </w:pPr>
          </w:p>
        </w:tc>
        <w:tc>
          <w:tcPr>
            <w:tcW w:w="389" w:type="dxa"/>
            <w:shd w:val="clear" w:color="auto" w:fill="auto"/>
          </w:tcPr>
          <w:p w:rsidR="006E5E8A" w:rsidRPr="0091476D" w:rsidRDefault="006E5E8A" w:rsidP="006E5E8A">
            <w:pPr>
              <w:ind w:left="140"/>
              <w:jc w:val="both"/>
              <w:rPr>
                <w:rFonts w:asciiTheme="minorHAnsi" w:hAnsiTheme="minorHAnsi"/>
                <w:b/>
                <w:sz w:val="20"/>
                <w:szCs w:val="20"/>
              </w:rPr>
            </w:pPr>
          </w:p>
        </w:tc>
      </w:tr>
      <w:tr w:rsidR="006E5E8A" w:rsidRPr="006E5E8A" w:rsidTr="006E5E8A">
        <w:tc>
          <w:tcPr>
            <w:tcW w:w="9892" w:type="dxa"/>
          </w:tcPr>
          <w:p w:rsidR="006E5E8A" w:rsidRPr="006E5E8A" w:rsidRDefault="006E5E8A" w:rsidP="006E5E8A">
            <w:pPr>
              <w:ind w:right="534"/>
              <w:jc w:val="both"/>
              <w:rPr>
                <w:rFonts w:asciiTheme="minorHAnsi" w:hAnsiTheme="minorHAnsi" w:cs="Arial"/>
                <w:bCs/>
                <w:sz w:val="20"/>
                <w:szCs w:val="20"/>
              </w:rPr>
            </w:pPr>
            <w:r w:rsidRPr="006E5E8A">
              <w:rPr>
                <w:rFonts w:asciiTheme="minorHAnsi" w:hAnsiTheme="minorHAnsi"/>
                <w:b/>
                <w:sz w:val="20"/>
                <w:szCs w:val="20"/>
              </w:rPr>
              <w:lastRenderedPageBreak/>
              <w:t xml:space="preserve">        </w:t>
            </w:r>
            <w:r w:rsidRPr="006E5E8A">
              <w:rPr>
                <w:rFonts w:asciiTheme="minorHAnsi" w:hAnsiTheme="minorHAnsi" w:cs="Arial"/>
                <w:sz w:val="20"/>
                <w:szCs w:val="20"/>
              </w:rPr>
              <w:t xml:space="preserve">        </w:t>
            </w:r>
            <w:r w:rsidRPr="006E5E8A">
              <w:rPr>
                <w:rFonts w:asciiTheme="minorHAnsi" w:hAnsiTheme="minorHAnsi" w:cs="Arial"/>
                <w:b/>
                <w:sz w:val="20"/>
                <w:szCs w:val="20"/>
              </w:rPr>
              <w:t xml:space="preserve">                                                                                                        </w:t>
            </w:r>
          </w:p>
        </w:tc>
        <w:tc>
          <w:tcPr>
            <w:tcW w:w="6701" w:type="dxa"/>
          </w:tcPr>
          <w:p w:rsidR="006E5E8A" w:rsidRPr="006E5E8A" w:rsidRDefault="006E5E8A" w:rsidP="006E5E8A">
            <w:pPr>
              <w:snapToGrid w:val="0"/>
              <w:jc w:val="both"/>
              <w:rPr>
                <w:rFonts w:asciiTheme="minorHAnsi" w:hAnsiTheme="minorHAnsi" w:cs="Arial"/>
                <w:sz w:val="20"/>
                <w:szCs w:val="20"/>
              </w:rPr>
            </w:pPr>
          </w:p>
        </w:tc>
        <w:tc>
          <w:tcPr>
            <w:tcW w:w="6841" w:type="dxa"/>
          </w:tcPr>
          <w:p w:rsidR="006E5E8A" w:rsidRPr="006E5E8A" w:rsidRDefault="006E5E8A" w:rsidP="006E5E8A">
            <w:pPr>
              <w:snapToGrid w:val="0"/>
              <w:ind w:left="140"/>
              <w:jc w:val="both"/>
              <w:rPr>
                <w:rFonts w:asciiTheme="minorHAnsi" w:hAnsiTheme="minorHAnsi" w:cs="Arial"/>
                <w:sz w:val="20"/>
                <w:szCs w:val="20"/>
              </w:rPr>
            </w:pPr>
          </w:p>
        </w:tc>
        <w:tc>
          <w:tcPr>
            <w:tcW w:w="7519" w:type="dxa"/>
            <w:shd w:val="clear" w:color="auto" w:fill="auto"/>
          </w:tcPr>
          <w:p w:rsidR="006E5E8A" w:rsidRPr="006E5E8A" w:rsidRDefault="006E5E8A" w:rsidP="006E5E8A">
            <w:pPr>
              <w:pStyle w:val="Cabealho"/>
              <w:tabs>
                <w:tab w:val="clear" w:pos="8504"/>
              </w:tabs>
              <w:ind w:right="-285"/>
              <w:rPr>
                <w:rFonts w:asciiTheme="minorHAnsi" w:hAnsiTheme="minorHAnsi"/>
                <w:b/>
                <w:sz w:val="20"/>
                <w:szCs w:val="20"/>
              </w:rPr>
            </w:pPr>
          </w:p>
        </w:tc>
        <w:tc>
          <w:tcPr>
            <w:tcW w:w="337" w:type="dxa"/>
            <w:shd w:val="clear" w:color="auto" w:fill="auto"/>
          </w:tcPr>
          <w:p w:rsidR="006E5E8A" w:rsidRPr="006E5E8A" w:rsidRDefault="006E5E8A" w:rsidP="006E5E8A">
            <w:pPr>
              <w:jc w:val="both"/>
              <w:rPr>
                <w:rFonts w:asciiTheme="minorHAnsi" w:hAnsiTheme="minorHAnsi"/>
                <w:b/>
                <w:sz w:val="20"/>
                <w:szCs w:val="20"/>
              </w:rPr>
            </w:pPr>
          </w:p>
        </w:tc>
        <w:tc>
          <w:tcPr>
            <w:tcW w:w="389" w:type="dxa"/>
            <w:shd w:val="clear" w:color="auto" w:fill="auto"/>
          </w:tcPr>
          <w:p w:rsidR="006E5E8A" w:rsidRPr="006E5E8A" w:rsidRDefault="006E5E8A" w:rsidP="006E5E8A">
            <w:pPr>
              <w:ind w:left="140"/>
              <w:jc w:val="both"/>
              <w:rPr>
                <w:rFonts w:asciiTheme="minorHAnsi" w:hAnsiTheme="minorHAnsi"/>
                <w:b/>
                <w:sz w:val="20"/>
                <w:szCs w:val="20"/>
              </w:rPr>
            </w:pPr>
          </w:p>
        </w:tc>
      </w:tr>
      <w:tr w:rsidR="006E5E8A" w:rsidRPr="006E5E8A" w:rsidTr="006E5E8A">
        <w:tc>
          <w:tcPr>
            <w:tcW w:w="9892" w:type="dxa"/>
          </w:tcPr>
          <w:p w:rsidR="006E5E8A" w:rsidRPr="006E5E8A" w:rsidRDefault="006E5E8A" w:rsidP="006E5E8A">
            <w:pPr>
              <w:ind w:right="604"/>
              <w:jc w:val="both"/>
              <w:rPr>
                <w:rFonts w:asciiTheme="minorHAnsi" w:hAnsiTheme="minorHAnsi"/>
                <w:b/>
                <w:sz w:val="20"/>
                <w:szCs w:val="20"/>
              </w:rPr>
            </w:pPr>
            <w:r w:rsidRPr="006E5E8A">
              <w:rPr>
                <w:rFonts w:asciiTheme="minorHAnsi" w:hAnsiTheme="minorHAnsi"/>
                <w:b/>
                <w:sz w:val="20"/>
                <w:szCs w:val="20"/>
              </w:rPr>
              <w:t xml:space="preserve">                 Art.2</w:t>
            </w:r>
            <w:r w:rsidRPr="006E5E8A">
              <w:rPr>
                <w:rFonts w:asciiTheme="minorHAnsi" w:hAnsiTheme="minorHAnsi"/>
                <w:b/>
                <w:color w:val="000000"/>
                <w:sz w:val="20"/>
                <w:szCs w:val="20"/>
              </w:rPr>
              <w:t xml:space="preserve">º. </w:t>
            </w:r>
            <w:r w:rsidRPr="006E5E8A">
              <w:rPr>
                <w:rFonts w:asciiTheme="minorHAnsi" w:hAnsiTheme="minorHAnsi"/>
                <w:sz w:val="20"/>
                <w:szCs w:val="20"/>
              </w:rPr>
              <w:t xml:space="preserve">O Crédito Adicional Especial autorizado por esta lei será aberto com fundamento no Artigo 42, §1º, Inciso II, da Lei Federal Nº 4.320 de 17 de Março de 1964, com suporte na transferência de recursos do Fundeb no valor de </w:t>
            </w:r>
            <w:r w:rsidRPr="006E5E8A">
              <w:rPr>
                <w:rFonts w:asciiTheme="minorHAnsi" w:hAnsiTheme="minorHAnsi"/>
                <w:b/>
                <w:sz w:val="20"/>
                <w:szCs w:val="20"/>
              </w:rPr>
              <w:t>R$ 740.000,00 (setecentos e quarenta mil reais</w:t>
            </w:r>
            <w:r w:rsidRPr="006E5E8A">
              <w:rPr>
                <w:rFonts w:asciiTheme="minorHAnsi" w:hAnsiTheme="minorHAnsi"/>
                <w:sz w:val="20"/>
                <w:szCs w:val="20"/>
              </w:rPr>
              <w:t xml:space="preserve">), Fundo Especial no valor de </w:t>
            </w:r>
            <w:r w:rsidRPr="006E5E8A">
              <w:rPr>
                <w:rFonts w:asciiTheme="minorHAnsi" w:hAnsiTheme="minorHAnsi"/>
                <w:b/>
                <w:sz w:val="20"/>
                <w:szCs w:val="20"/>
              </w:rPr>
              <w:t>R$ 20.500,00 (vinte mil e quinhentos reais</w:t>
            </w:r>
            <w:r w:rsidRPr="006E5E8A">
              <w:rPr>
                <w:rFonts w:asciiTheme="minorHAnsi" w:hAnsiTheme="minorHAnsi"/>
                <w:sz w:val="20"/>
                <w:szCs w:val="20"/>
              </w:rPr>
              <w:t xml:space="preserve">) e do FNS - Fundo Nacional de Saúde, o valor de </w:t>
            </w:r>
            <w:r w:rsidRPr="006E5E8A">
              <w:rPr>
                <w:rFonts w:asciiTheme="minorHAnsi" w:hAnsiTheme="minorHAnsi"/>
                <w:b/>
                <w:sz w:val="20"/>
                <w:szCs w:val="20"/>
              </w:rPr>
              <w:t>R$ 123.326,21 (cento e vinte e três mil, trezentos e vinte e seis reais e vinte e um centavos</w:t>
            </w:r>
            <w:r w:rsidRPr="006E5E8A">
              <w:rPr>
                <w:rFonts w:asciiTheme="minorHAnsi" w:hAnsiTheme="minorHAnsi"/>
                <w:sz w:val="20"/>
                <w:szCs w:val="20"/>
              </w:rPr>
              <w:t>), CORONAVÍRUS (COVID-19) – SAPS e SCTIE</w:t>
            </w:r>
            <w:r w:rsidRPr="006E5E8A">
              <w:rPr>
                <w:rFonts w:asciiTheme="minorHAnsi" w:hAnsiTheme="minorHAnsi"/>
                <w:b/>
                <w:sz w:val="20"/>
                <w:szCs w:val="20"/>
              </w:rPr>
              <w:t>.</w:t>
            </w:r>
          </w:p>
          <w:p w:rsidR="006E5E8A" w:rsidRPr="006E5E8A" w:rsidRDefault="006E5E8A" w:rsidP="006E5E8A">
            <w:pPr>
              <w:ind w:right="604"/>
              <w:jc w:val="both"/>
              <w:rPr>
                <w:rFonts w:asciiTheme="minorHAnsi" w:hAnsiTheme="minorHAnsi"/>
                <w:b/>
                <w:sz w:val="20"/>
                <w:szCs w:val="20"/>
              </w:rPr>
            </w:pPr>
          </w:p>
          <w:p w:rsidR="006E5E8A" w:rsidRDefault="006E5E8A" w:rsidP="006E5E8A">
            <w:pPr>
              <w:ind w:right="604" w:firstLine="851"/>
              <w:jc w:val="both"/>
              <w:rPr>
                <w:rFonts w:asciiTheme="minorHAnsi" w:hAnsiTheme="minorHAnsi" w:cs="Calibri Light"/>
                <w:sz w:val="20"/>
                <w:szCs w:val="20"/>
              </w:rPr>
            </w:pPr>
            <w:r w:rsidRPr="006E5E8A">
              <w:rPr>
                <w:rFonts w:asciiTheme="minorHAnsi" w:hAnsiTheme="minorHAnsi"/>
                <w:b/>
                <w:sz w:val="20"/>
                <w:szCs w:val="20"/>
              </w:rPr>
              <w:t>Art. 3º</w:t>
            </w:r>
            <w:r w:rsidRPr="006E5E8A">
              <w:rPr>
                <w:rFonts w:asciiTheme="minorHAnsi" w:hAnsiTheme="minorHAnsi"/>
                <w:sz w:val="20"/>
                <w:szCs w:val="20"/>
              </w:rPr>
              <w:t xml:space="preserve"> - Ficam suplementados ao Orçamento Geral da Prefeitura Municipal de Monte Castelo um Crédito Suplementar no valor de </w:t>
            </w:r>
            <w:r w:rsidRPr="006E5E8A">
              <w:rPr>
                <w:rFonts w:asciiTheme="minorHAnsi" w:hAnsiTheme="minorHAnsi"/>
                <w:b/>
                <w:sz w:val="20"/>
                <w:szCs w:val="20"/>
              </w:rPr>
              <w:t xml:space="preserve">R$ 93.715,34 (noventa e três mil, setecentos e quinze reais e trinta e quatro centavos), </w:t>
            </w:r>
            <w:r w:rsidRPr="006E5E8A">
              <w:rPr>
                <w:rFonts w:asciiTheme="minorHAnsi" w:hAnsiTheme="minorHAnsi"/>
                <w:sz w:val="20"/>
                <w:szCs w:val="20"/>
              </w:rPr>
              <w:t xml:space="preserve">para reforço da Dotação Orçamentária, conforme abaixo, integrando tais procedimentos a </w:t>
            </w:r>
            <w:r w:rsidRPr="006E5E8A">
              <w:rPr>
                <w:rFonts w:asciiTheme="minorHAnsi" w:hAnsiTheme="minorHAnsi" w:cs="Calibri Light"/>
                <w:sz w:val="20"/>
                <w:szCs w:val="20"/>
              </w:rPr>
              <w:t>Lei Municipal Nº. 2.614, de 29 de Outubro de 2019, que Estima a Receita e Fixa a Despesa do Município para o Exercício Financeiro de 2020.</w:t>
            </w:r>
          </w:p>
          <w:p w:rsidR="0091476D" w:rsidRPr="006E5E8A" w:rsidRDefault="0091476D" w:rsidP="006E5E8A">
            <w:pPr>
              <w:ind w:right="604" w:firstLine="851"/>
              <w:jc w:val="both"/>
              <w:rPr>
                <w:rFonts w:asciiTheme="minorHAnsi" w:hAnsiTheme="minorHAnsi" w:cs="Calibri Light"/>
                <w:sz w:val="20"/>
                <w:szCs w:val="20"/>
              </w:rPr>
            </w:pPr>
          </w:p>
          <w:tbl>
            <w:tblPr>
              <w:tblW w:w="9201" w:type="dxa"/>
              <w:tblLook w:val="04A0"/>
            </w:tblPr>
            <w:tblGrid>
              <w:gridCol w:w="6366"/>
              <w:gridCol w:w="678"/>
              <w:gridCol w:w="509"/>
              <w:gridCol w:w="1648"/>
            </w:tblGrid>
            <w:tr w:rsidR="006E5E8A" w:rsidRPr="006E5E8A" w:rsidTr="006E5E8A">
              <w:trPr>
                <w:trHeight w:val="245"/>
              </w:trPr>
              <w:tc>
                <w:tcPr>
                  <w:tcW w:w="7044" w:type="dxa"/>
                  <w:gridSpan w:val="2"/>
                  <w:shd w:val="clear" w:color="auto" w:fill="auto"/>
                </w:tcPr>
                <w:p w:rsidR="006E5E8A" w:rsidRPr="006E5E8A" w:rsidRDefault="006E5E8A" w:rsidP="006E5E8A">
                  <w:pPr>
                    <w:rPr>
                      <w:rFonts w:asciiTheme="minorHAnsi" w:hAnsiTheme="minorHAnsi" w:cs="Arial"/>
                      <w:b/>
                      <w:bCs/>
                      <w:sz w:val="18"/>
                      <w:szCs w:val="18"/>
                    </w:rPr>
                  </w:pPr>
                  <w:r w:rsidRPr="006E5E8A">
                    <w:rPr>
                      <w:rFonts w:asciiTheme="minorHAnsi" w:hAnsiTheme="minorHAnsi" w:cs="Arial"/>
                      <w:b/>
                      <w:bCs/>
                      <w:sz w:val="18"/>
                      <w:szCs w:val="18"/>
                    </w:rPr>
                    <w:t>02 – CHEFIA DO EXECUTIVO</w:t>
                  </w:r>
                </w:p>
              </w:tc>
              <w:tc>
                <w:tcPr>
                  <w:tcW w:w="509" w:type="dxa"/>
                  <w:shd w:val="clear" w:color="auto" w:fill="auto"/>
                </w:tcPr>
                <w:p w:rsidR="006E5E8A" w:rsidRPr="006E5E8A" w:rsidRDefault="006E5E8A" w:rsidP="006E5E8A">
                  <w:pPr>
                    <w:snapToGrid w:val="0"/>
                    <w:rPr>
                      <w:rFonts w:asciiTheme="minorHAnsi" w:hAnsiTheme="minorHAnsi" w:cs="Arial"/>
                      <w:b/>
                      <w:sz w:val="18"/>
                      <w:szCs w:val="18"/>
                    </w:rPr>
                  </w:pPr>
                </w:p>
              </w:tc>
              <w:tc>
                <w:tcPr>
                  <w:tcW w:w="1648" w:type="dxa"/>
                  <w:shd w:val="clear" w:color="auto" w:fill="auto"/>
                </w:tcPr>
                <w:p w:rsidR="006E5E8A" w:rsidRPr="006E5E8A" w:rsidRDefault="006E5E8A" w:rsidP="006E5E8A">
                  <w:pPr>
                    <w:snapToGrid w:val="0"/>
                    <w:ind w:left="140"/>
                    <w:jc w:val="right"/>
                    <w:rPr>
                      <w:rFonts w:asciiTheme="minorHAnsi" w:hAnsiTheme="minorHAnsi" w:cs="Arial"/>
                      <w:b/>
                      <w:sz w:val="18"/>
                      <w:szCs w:val="18"/>
                    </w:rPr>
                  </w:pPr>
                </w:p>
              </w:tc>
            </w:tr>
            <w:tr w:rsidR="006E5E8A" w:rsidRPr="006E5E8A" w:rsidTr="006E5E8A">
              <w:trPr>
                <w:trHeight w:val="260"/>
              </w:trPr>
              <w:tc>
                <w:tcPr>
                  <w:tcW w:w="7044" w:type="dxa"/>
                  <w:gridSpan w:val="2"/>
                  <w:shd w:val="clear" w:color="auto" w:fill="auto"/>
                </w:tcPr>
                <w:p w:rsidR="006E5E8A" w:rsidRPr="006E5E8A" w:rsidRDefault="006E5E8A" w:rsidP="006E5E8A">
                  <w:pPr>
                    <w:rPr>
                      <w:rFonts w:asciiTheme="minorHAnsi" w:hAnsiTheme="minorHAnsi" w:cs="Arial"/>
                      <w:b/>
                      <w:bCs/>
                      <w:sz w:val="18"/>
                      <w:szCs w:val="18"/>
                    </w:rPr>
                  </w:pPr>
                  <w:r w:rsidRPr="006E5E8A">
                    <w:rPr>
                      <w:rFonts w:asciiTheme="minorHAnsi" w:hAnsiTheme="minorHAnsi" w:cs="Arial"/>
                      <w:b/>
                      <w:bCs/>
                      <w:sz w:val="18"/>
                      <w:szCs w:val="18"/>
                    </w:rPr>
                    <w:t>02.07 – Secretaria de Educação e Cultura</w:t>
                  </w:r>
                </w:p>
              </w:tc>
              <w:tc>
                <w:tcPr>
                  <w:tcW w:w="509" w:type="dxa"/>
                  <w:shd w:val="clear" w:color="auto" w:fill="auto"/>
                </w:tcPr>
                <w:p w:rsidR="006E5E8A" w:rsidRPr="006E5E8A" w:rsidRDefault="006E5E8A" w:rsidP="006E5E8A">
                  <w:pPr>
                    <w:snapToGrid w:val="0"/>
                    <w:rPr>
                      <w:rFonts w:asciiTheme="minorHAnsi" w:hAnsiTheme="minorHAnsi" w:cs="Arial"/>
                      <w:b/>
                      <w:sz w:val="18"/>
                      <w:szCs w:val="18"/>
                    </w:rPr>
                  </w:pPr>
                </w:p>
              </w:tc>
              <w:tc>
                <w:tcPr>
                  <w:tcW w:w="1648" w:type="dxa"/>
                  <w:shd w:val="clear" w:color="auto" w:fill="auto"/>
                </w:tcPr>
                <w:p w:rsidR="006E5E8A" w:rsidRPr="006E5E8A" w:rsidRDefault="006E5E8A" w:rsidP="006E5E8A">
                  <w:pPr>
                    <w:snapToGrid w:val="0"/>
                    <w:ind w:left="140"/>
                    <w:jc w:val="right"/>
                    <w:rPr>
                      <w:rFonts w:asciiTheme="minorHAnsi" w:hAnsiTheme="minorHAnsi" w:cs="Arial"/>
                      <w:b/>
                      <w:sz w:val="18"/>
                      <w:szCs w:val="18"/>
                    </w:rPr>
                  </w:pPr>
                </w:p>
              </w:tc>
            </w:tr>
            <w:tr w:rsidR="006E5E8A" w:rsidRPr="006E5E8A" w:rsidTr="006E5E8A">
              <w:trPr>
                <w:trHeight w:val="245"/>
              </w:trPr>
              <w:tc>
                <w:tcPr>
                  <w:tcW w:w="7044" w:type="dxa"/>
                  <w:gridSpan w:val="2"/>
                  <w:shd w:val="clear" w:color="auto" w:fill="auto"/>
                </w:tcPr>
                <w:p w:rsidR="006E5E8A" w:rsidRPr="006E5E8A" w:rsidRDefault="006E5E8A" w:rsidP="006E5E8A">
                  <w:pPr>
                    <w:rPr>
                      <w:rFonts w:asciiTheme="minorHAnsi" w:hAnsiTheme="minorHAnsi" w:cs="Arial"/>
                      <w:b/>
                      <w:bCs/>
                      <w:sz w:val="18"/>
                      <w:szCs w:val="18"/>
                    </w:rPr>
                  </w:pPr>
                  <w:r w:rsidRPr="006E5E8A">
                    <w:rPr>
                      <w:rFonts w:asciiTheme="minorHAnsi" w:hAnsiTheme="minorHAnsi" w:cs="Arial"/>
                      <w:b/>
                      <w:bCs/>
                      <w:sz w:val="18"/>
                      <w:szCs w:val="18"/>
                    </w:rPr>
                    <w:t>12.361.1201.2010 – Manut. das Atividades do Ensino Fundamental</w:t>
                  </w:r>
                </w:p>
              </w:tc>
              <w:tc>
                <w:tcPr>
                  <w:tcW w:w="509" w:type="dxa"/>
                  <w:shd w:val="clear" w:color="auto" w:fill="auto"/>
                </w:tcPr>
                <w:p w:rsidR="006E5E8A" w:rsidRPr="006E5E8A" w:rsidRDefault="006E5E8A" w:rsidP="006E5E8A">
                  <w:pPr>
                    <w:snapToGrid w:val="0"/>
                    <w:rPr>
                      <w:rFonts w:asciiTheme="minorHAnsi" w:hAnsiTheme="minorHAnsi" w:cs="Arial"/>
                      <w:b/>
                      <w:sz w:val="18"/>
                      <w:szCs w:val="18"/>
                    </w:rPr>
                  </w:pPr>
                </w:p>
              </w:tc>
              <w:tc>
                <w:tcPr>
                  <w:tcW w:w="1648" w:type="dxa"/>
                  <w:shd w:val="clear" w:color="auto" w:fill="auto"/>
                </w:tcPr>
                <w:p w:rsidR="006E5E8A" w:rsidRPr="006E5E8A" w:rsidRDefault="006E5E8A" w:rsidP="006E5E8A">
                  <w:pPr>
                    <w:snapToGrid w:val="0"/>
                    <w:ind w:left="140"/>
                    <w:jc w:val="right"/>
                    <w:rPr>
                      <w:rFonts w:asciiTheme="minorHAnsi" w:hAnsiTheme="minorHAnsi" w:cs="Arial"/>
                      <w:b/>
                      <w:sz w:val="18"/>
                      <w:szCs w:val="18"/>
                    </w:rPr>
                  </w:pPr>
                </w:p>
              </w:tc>
            </w:tr>
            <w:tr w:rsidR="006E5E8A" w:rsidRPr="006E5E8A" w:rsidTr="006E5E8A">
              <w:trPr>
                <w:trHeight w:val="245"/>
              </w:trPr>
              <w:tc>
                <w:tcPr>
                  <w:tcW w:w="7044" w:type="dxa"/>
                  <w:gridSpan w:val="2"/>
                  <w:shd w:val="clear" w:color="auto" w:fill="auto"/>
                </w:tcPr>
                <w:p w:rsidR="006E5E8A" w:rsidRPr="006E5E8A" w:rsidRDefault="006E5E8A" w:rsidP="006E5E8A">
                  <w:pPr>
                    <w:rPr>
                      <w:rFonts w:asciiTheme="minorHAnsi" w:hAnsiTheme="minorHAnsi" w:cs="Arial"/>
                      <w:b/>
                      <w:bCs/>
                      <w:sz w:val="18"/>
                      <w:szCs w:val="18"/>
                    </w:rPr>
                  </w:pPr>
                  <w:r w:rsidRPr="006E5E8A">
                    <w:rPr>
                      <w:rFonts w:asciiTheme="minorHAnsi" w:hAnsiTheme="minorHAnsi" w:cs="Arial"/>
                      <w:b/>
                      <w:bCs/>
                      <w:sz w:val="18"/>
                      <w:szCs w:val="18"/>
                    </w:rPr>
                    <w:t>33900000 – Aplicações Diretas – Fonte 617</w:t>
                  </w:r>
                </w:p>
              </w:tc>
              <w:tc>
                <w:tcPr>
                  <w:tcW w:w="509" w:type="dxa"/>
                  <w:shd w:val="clear" w:color="auto" w:fill="auto"/>
                </w:tcPr>
                <w:p w:rsidR="006E5E8A" w:rsidRPr="006E5E8A" w:rsidRDefault="006E5E8A" w:rsidP="006E5E8A">
                  <w:pPr>
                    <w:snapToGrid w:val="0"/>
                    <w:rPr>
                      <w:rFonts w:asciiTheme="minorHAnsi" w:hAnsiTheme="minorHAnsi" w:cs="Arial"/>
                      <w:b/>
                      <w:sz w:val="18"/>
                      <w:szCs w:val="18"/>
                    </w:rPr>
                  </w:pPr>
                  <w:r w:rsidRPr="006E5E8A">
                    <w:rPr>
                      <w:rFonts w:asciiTheme="minorHAnsi" w:hAnsiTheme="minorHAnsi" w:cs="Arial"/>
                      <w:b/>
                      <w:sz w:val="18"/>
                      <w:szCs w:val="18"/>
                    </w:rPr>
                    <w:t>R$</w:t>
                  </w:r>
                </w:p>
              </w:tc>
              <w:tc>
                <w:tcPr>
                  <w:tcW w:w="1648" w:type="dxa"/>
                  <w:shd w:val="clear" w:color="auto" w:fill="auto"/>
                </w:tcPr>
                <w:p w:rsidR="006E5E8A" w:rsidRPr="006E5E8A" w:rsidRDefault="006E5E8A" w:rsidP="006E5E8A">
                  <w:pPr>
                    <w:snapToGrid w:val="0"/>
                    <w:ind w:left="140"/>
                    <w:jc w:val="right"/>
                    <w:rPr>
                      <w:rFonts w:asciiTheme="minorHAnsi" w:hAnsiTheme="minorHAnsi" w:cs="Arial"/>
                      <w:b/>
                      <w:sz w:val="18"/>
                      <w:szCs w:val="18"/>
                    </w:rPr>
                  </w:pPr>
                  <w:r w:rsidRPr="006E5E8A">
                    <w:rPr>
                      <w:rFonts w:asciiTheme="minorHAnsi" w:hAnsiTheme="minorHAnsi" w:cs="Arial"/>
                      <w:b/>
                      <w:sz w:val="18"/>
                      <w:szCs w:val="18"/>
                    </w:rPr>
                    <w:t>29.715,34</w:t>
                  </w:r>
                </w:p>
              </w:tc>
            </w:tr>
            <w:tr w:rsidR="006E5E8A" w:rsidRPr="006E5E8A" w:rsidTr="006E5E8A">
              <w:trPr>
                <w:trHeight w:val="260"/>
              </w:trPr>
              <w:tc>
                <w:tcPr>
                  <w:tcW w:w="7044" w:type="dxa"/>
                  <w:gridSpan w:val="2"/>
                  <w:shd w:val="clear" w:color="auto" w:fill="auto"/>
                </w:tcPr>
                <w:p w:rsidR="006E5E8A" w:rsidRPr="006E5E8A" w:rsidRDefault="006E5E8A" w:rsidP="006E5E8A">
                  <w:pPr>
                    <w:rPr>
                      <w:rFonts w:asciiTheme="minorHAnsi" w:hAnsiTheme="minorHAnsi" w:cs="Arial"/>
                      <w:b/>
                      <w:bCs/>
                      <w:sz w:val="18"/>
                      <w:szCs w:val="18"/>
                    </w:rPr>
                  </w:pPr>
                  <w:r w:rsidRPr="006E5E8A">
                    <w:rPr>
                      <w:rFonts w:asciiTheme="minorHAnsi" w:hAnsiTheme="minorHAnsi" w:cs="Arial"/>
                      <w:b/>
                      <w:bCs/>
                      <w:sz w:val="18"/>
                      <w:szCs w:val="18"/>
                    </w:rPr>
                    <w:t>SUB TOTAL</w:t>
                  </w:r>
                </w:p>
              </w:tc>
              <w:tc>
                <w:tcPr>
                  <w:tcW w:w="509" w:type="dxa"/>
                  <w:shd w:val="clear" w:color="auto" w:fill="auto"/>
                </w:tcPr>
                <w:p w:rsidR="006E5E8A" w:rsidRPr="006E5E8A" w:rsidRDefault="006E5E8A" w:rsidP="006E5E8A">
                  <w:pPr>
                    <w:snapToGrid w:val="0"/>
                    <w:rPr>
                      <w:rFonts w:asciiTheme="minorHAnsi" w:hAnsiTheme="minorHAnsi" w:cs="Arial"/>
                      <w:b/>
                      <w:sz w:val="18"/>
                      <w:szCs w:val="18"/>
                    </w:rPr>
                  </w:pPr>
                  <w:r w:rsidRPr="006E5E8A">
                    <w:rPr>
                      <w:rFonts w:asciiTheme="minorHAnsi" w:hAnsiTheme="minorHAnsi" w:cs="Arial"/>
                      <w:b/>
                      <w:sz w:val="18"/>
                      <w:szCs w:val="18"/>
                    </w:rPr>
                    <w:t>R$</w:t>
                  </w:r>
                </w:p>
              </w:tc>
              <w:tc>
                <w:tcPr>
                  <w:tcW w:w="1648" w:type="dxa"/>
                  <w:shd w:val="clear" w:color="auto" w:fill="auto"/>
                </w:tcPr>
                <w:p w:rsidR="006E5E8A" w:rsidRPr="006E5E8A" w:rsidRDefault="006E5E8A" w:rsidP="006E5E8A">
                  <w:pPr>
                    <w:snapToGrid w:val="0"/>
                    <w:ind w:left="140"/>
                    <w:jc w:val="right"/>
                    <w:rPr>
                      <w:rFonts w:asciiTheme="minorHAnsi" w:hAnsiTheme="minorHAnsi" w:cs="Arial"/>
                      <w:b/>
                      <w:sz w:val="18"/>
                      <w:szCs w:val="18"/>
                    </w:rPr>
                  </w:pPr>
                  <w:r w:rsidRPr="006E5E8A">
                    <w:rPr>
                      <w:rFonts w:asciiTheme="minorHAnsi" w:hAnsiTheme="minorHAnsi" w:cs="Arial"/>
                      <w:b/>
                      <w:sz w:val="18"/>
                      <w:szCs w:val="18"/>
                    </w:rPr>
                    <w:t>29.715,34</w:t>
                  </w:r>
                </w:p>
              </w:tc>
            </w:tr>
            <w:tr w:rsidR="006E5E8A" w:rsidRPr="006E5E8A" w:rsidTr="006E5E8A">
              <w:trPr>
                <w:trHeight w:val="245"/>
              </w:trPr>
              <w:tc>
                <w:tcPr>
                  <w:tcW w:w="7044" w:type="dxa"/>
                  <w:gridSpan w:val="2"/>
                  <w:shd w:val="clear" w:color="auto" w:fill="auto"/>
                </w:tcPr>
                <w:p w:rsidR="006E5E8A" w:rsidRPr="006E5E8A" w:rsidRDefault="006E5E8A" w:rsidP="006E5E8A">
                  <w:pPr>
                    <w:rPr>
                      <w:rFonts w:asciiTheme="minorHAnsi" w:hAnsiTheme="minorHAnsi" w:cs="Arial"/>
                      <w:b/>
                      <w:bCs/>
                      <w:sz w:val="18"/>
                      <w:szCs w:val="18"/>
                    </w:rPr>
                  </w:pPr>
                  <w:r w:rsidRPr="006E5E8A">
                    <w:rPr>
                      <w:rFonts w:asciiTheme="minorHAnsi" w:hAnsiTheme="minorHAnsi" w:cs="Arial"/>
                      <w:b/>
                      <w:bCs/>
                      <w:sz w:val="18"/>
                      <w:szCs w:val="18"/>
                    </w:rPr>
                    <w:t>02.08 – Secretaria de Agricultura</w:t>
                  </w:r>
                </w:p>
              </w:tc>
              <w:tc>
                <w:tcPr>
                  <w:tcW w:w="509" w:type="dxa"/>
                  <w:shd w:val="clear" w:color="auto" w:fill="auto"/>
                </w:tcPr>
                <w:p w:rsidR="006E5E8A" w:rsidRPr="006E5E8A" w:rsidRDefault="006E5E8A" w:rsidP="006E5E8A">
                  <w:pPr>
                    <w:snapToGrid w:val="0"/>
                    <w:rPr>
                      <w:rFonts w:asciiTheme="minorHAnsi" w:hAnsiTheme="minorHAnsi" w:cs="Arial"/>
                      <w:b/>
                      <w:sz w:val="18"/>
                      <w:szCs w:val="18"/>
                    </w:rPr>
                  </w:pPr>
                </w:p>
              </w:tc>
              <w:tc>
                <w:tcPr>
                  <w:tcW w:w="1648" w:type="dxa"/>
                  <w:shd w:val="clear" w:color="auto" w:fill="auto"/>
                </w:tcPr>
                <w:p w:rsidR="006E5E8A" w:rsidRPr="006E5E8A" w:rsidRDefault="006E5E8A" w:rsidP="006E5E8A">
                  <w:pPr>
                    <w:snapToGrid w:val="0"/>
                    <w:ind w:left="140"/>
                    <w:jc w:val="right"/>
                    <w:rPr>
                      <w:rFonts w:asciiTheme="minorHAnsi" w:hAnsiTheme="minorHAnsi" w:cs="Arial"/>
                      <w:b/>
                      <w:sz w:val="18"/>
                      <w:szCs w:val="18"/>
                    </w:rPr>
                  </w:pPr>
                </w:p>
              </w:tc>
            </w:tr>
            <w:tr w:rsidR="006E5E8A" w:rsidRPr="006E5E8A" w:rsidTr="006E5E8A">
              <w:trPr>
                <w:trHeight w:val="505"/>
              </w:trPr>
              <w:tc>
                <w:tcPr>
                  <w:tcW w:w="7044" w:type="dxa"/>
                  <w:gridSpan w:val="2"/>
                  <w:shd w:val="clear" w:color="auto" w:fill="auto"/>
                </w:tcPr>
                <w:p w:rsidR="006E5E8A" w:rsidRPr="006E5E8A" w:rsidRDefault="006E5E8A" w:rsidP="006E5E8A">
                  <w:pPr>
                    <w:rPr>
                      <w:rFonts w:asciiTheme="minorHAnsi" w:hAnsiTheme="minorHAnsi" w:cs="Arial"/>
                      <w:b/>
                      <w:bCs/>
                      <w:sz w:val="18"/>
                      <w:szCs w:val="18"/>
                    </w:rPr>
                  </w:pPr>
                  <w:r w:rsidRPr="006E5E8A">
                    <w:rPr>
                      <w:rFonts w:asciiTheme="minorHAnsi" w:hAnsiTheme="minorHAnsi" w:cs="Arial"/>
                      <w:b/>
                      <w:bCs/>
                      <w:sz w:val="18"/>
                      <w:szCs w:val="18"/>
                    </w:rPr>
                    <w:t>20.606.2001.2023 – Manut. Sec.Agricultura, Fomento Agrop. e Meio Ambiente</w:t>
                  </w:r>
                </w:p>
              </w:tc>
              <w:tc>
                <w:tcPr>
                  <w:tcW w:w="509" w:type="dxa"/>
                  <w:shd w:val="clear" w:color="auto" w:fill="auto"/>
                </w:tcPr>
                <w:p w:rsidR="006E5E8A" w:rsidRPr="006E5E8A" w:rsidRDefault="006E5E8A" w:rsidP="006E5E8A">
                  <w:pPr>
                    <w:snapToGrid w:val="0"/>
                    <w:rPr>
                      <w:rFonts w:asciiTheme="minorHAnsi" w:hAnsiTheme="minorHAnsi" w:cs="Arial"/>
                      <w:b/>
                      <w:sz w:val="18"/>
                      <w:szCs w:val="18"/>
                    </w:rPr>
                  </w:pPr>
                </w:p>
              </w:tc>
              <w:tc>
                <w:tcPr>
                  <w:tcW w:w="1648" w:type="dxa"/>
                  <w:shd w:val="clear" w:color="auto" w:fill="auto"/>
                </w:tcPr>
                <w:p w:rsidR="006E5E8A" w:rsidRPr="006E5E8A" w:rsidRDefault="006E5E8A" w:rsidP="006E5E8A">
                  <w:pPr>
                    <w:snapToGrid w:val="0"/>
                    <w:ind w:left="140"/>
                    <w:jc w:val="right"/>
                    <w:rPr>
                      <w:rFonts w:asciiTheme="minorHAnsi" w:hAnsiTheme="minorHAnsi" w:cs="Arial"/>
                      <w:b/>
                      <w:sz w:val="18"/>
                      <w:szCs w:val="18"/>
                    </w:rPr>
                  </w:pPr>
                </w:p>
              </w:tc>
            </w:tr>
            <w:tr w:rsidR="006E5E8A" w:rsidRPr="006E5E8A" w:rsidTr="006E5E8A">
              <w:trPr>
                <w:trHeight w:val="245"/>
              </w:trPr>
              <w:tc>
                <w:tcPr>
                  <w:tcW w:w="7044" w:type="dxa"/>
                  <w:gridSpan w:val="2"/>
                  <w:shd w:val="clear" w:color="auto" w:fill="auto"/>
                </w:tcPr>
                <w:p w:rsidR="006E5E8A" w:rsidRPr="006E5E8A" w:rsidRDefault="006E5E8A" w:rsidP="006E5E8A">
                  <w:pPr>
                    <w:rPr>
                      <w:rFonts w:asciiTheme="minorHAnsi" w:hAnsiTheme="minorHAnsi" w:cs="Arial"/>
                      <w:b/>
                      <w:bCs/>
                      <w:sz w:val="18"/>
                      <w:szCs w:val="18"/>
                    </w:rPr>
                  </w:pPr>
                  <w:r w:rsidRPr="006E5E8A">
                    <w:rPr>
                      <w:rFonts w:asciiTheme="minorHAnsi" w:hAnsiTheme="minorHAnsi" w:cs="Arial"/>
                      <w:b/>
                      <w:bCs/>
                      <w:sz w:val="18"/>
                      <w:szCs w:val="18"/>
                    </w:rPr>
                    <w:t>31900000 – Aplicações Diretas – Fonte 204</w:t>
                  </w:r>
                </w:p>
              </w:tc>
              <w:tc>
                <w:tcPr>
                  <w:tcW w:w="509" w:type="dxa"/>
                  <w:shd w:val="clear" w:color="auto" w:fill="auto"/>
                </w:tcPr>
                <w:p w:rsidR="006E5E8A" w:rsidRPr="006E5E8A" w:rsidRDefault="006E5E8A" w:rsidP="006E5E8A">
                  <w:pPr>
                    <w:snapToGrid w:val="0"/>
                    <w:rPr>
                      <w:rFonts w:asciiTheme="minorHAnsi" w:hAnsiTheme="minorHAnsi" w:cs="Arial"/>
                      <w:b/>
                      <w:sz w:val="18"/>
                      <w:szCs w:val="18"/>
                    </w:rPr>
                  </w:pPr>
                  <w:r w:rsidRPr="006E5E8A">
                    <w:rPr>
                      <w:rFonts w:asciiTheme="minorHAnsi" w:hAnsiTheme="minorHAnsi" w:cs="Arial"/>
                      <w:b/>
                      <w:sz w:val="18"/>
                      <w:szCs w:val="18"/>
                    </w:rPr>
                    <w:t>R$</w:t>
                  </w:r>
                </w:p>
              </w:tc>
              <w:tc>
                <w:tcPr>
                  <w:tcW w:w="1648" w:type="dxa"/>
                  <w:shd w:val="clear" w:color="auto" w:fill="auto"/>
                </w:tcPr>
                <w:p w:rsidR="006E5E8A" w:rsidRPr="006E5E8A" w:rsidRDefault="006E5E8A" w:rsidP="006E5E8A">
                  <w:pPr>
                    <w:snapToGrid w:val="0"/>
                    <w:ind w:left="140"/>
                    <w:jc w:val="right"/>
                    <w:rPr>
                      <w:rFonts w:asciiTheme="minorHAnsi" w:hAnsiTheme="minorHAnsi" w:cs="Arial"/>
                      <w:b/>
                      <w:sz w:val="18"/>
                      <w:szCs w:val="18"/>
                    </w:rPr>
                  </w:pPr>
                  <w:r w:rsidRPr="006E5E8A">
                    <w:rPr>
                      <w:rFonts w:asciiTheme="minorHAnsi" w:hAnsiTheme="minorHAnsi" w:cs="Arial"/>
                      <w:b/>
                      <w:sz w:val="18"/>
                      <w:szCs w:val="18"/>
                    </w:rPr>
                    <w:t>34.000,00</w:t>
                  </w:r>
                </w:p>
              </w:tc>
            </w:tr>
            <w:tr w:rsidR="006E5E8A" w:rsidRPr="006E5E8A" w:rsidTr="006E5E8A">
              <w:trPr>
                <w:trHeight w:val="245"/>
              </w:trPr>
              <w:tc>
                <w:tcPr>
                  <w:tcW w:w="7044" w:type="dxa"/>
                  <w:gridSpan w:val="2"/>
                  <w:shd w:val="clear" w:color="auto" w:fill="auto"/>
                </w:tcPr>
                <w:p w:rsidR="006E5E8A" w:rsidRPr="006E5E8A" w:rsidRDefault="006E5E8A" w:rsidP="006E5E8A">
                  <w:pPr>
                    <w:rPr>
                      <w:rFonts w:asciiTheme="minorHAnsi" w:hAnsiTheme="minorHAnsi" w:cs="Arial"/>
                      <w:b/>
                      <w:bCs/>
                      <w:sz w:val="18"/>
                      <w:szCs w:val="18"/>
                    </w:rPr>
                  </w:pPr>
                  <w:r w:rsidRPr="006E5E8A">
                    <w:rPr>
                      <w:rFonts w:asciiTheme="minorHAnsi" w:hAnsiTheme="minorHAnsi" w:cs="Arial"/>
                      <w:b/>
                      <w:bCs/>
                      <w:sz w:val="18"/>
                      <w:szCs w:val="18"/>
                    </w:rPr>
                    <w:t>33900000 – Aplicações Diretas – Fonte 204</w:t>
                  </w:r>
                </w:p>
              </w:tc>
              <w:tc>
                <w:tcPr>
                  <w:tcW w:w="509" w:type="dxa"/>
                  <w:shd w:val="clear" w:color="auto" w:fill="auto"/>
                </w:tcPr>
                <w:p w:rsidR="006E5E8A" w:rsidRPr="006E5E8A" w:rsidRDefault="006E5E8A" w:rsidP="006E5E8A">
                  <w:pPr>
                    <w:snapToGrid w:val="0"/>
                    <w:rPr>
                      <w:rFonts w:asciiTheme="minorHAnsi" w:hAnsiTheme="minorHAnsi" w:cs="Arial"/>
                      <w:b/>
                      <w:sz w:val="18"/>
                      <w:szCs w:val="18"/>
                    </w:rPr>
                  </w:pPr>
                  <w:r w:rsidRPr="006E5E8A">
                    <w:rPr>
                      <w:rFonts w:asciiTheme="minorHAnsi" w:hAnsiTheme="minorHAnsi" w:cs="Arial"/>
                      <w:b/>
                      <w:sz w:val="18"/>
                      <w:szCs w:val="18"/>
                    </w:rPr>
                    <w:t>R$</w:t>
                  </w:r>
                </w:p>
              </w:tc>
              <w:tc>
                <w:tcPr>
                  <w:tcW w:w="1648" w:type="dxa"/>
                  <w:shd w:val="clear" w:color="auto" w:fill="auto"/>
                </w:tcPr>
                <w:p w:rsidR="006E5E8A" w:rsidRPr="006E5E8A" w:rsidRDefault="006E5E8A" w:rsidP="006E5E8A">
                  <w:pPr>
                    <w:snapToGrid w:val="0"/>
                    <w:ind w:left="140"/>
                    <w:jc w:val="right"/>
                    <w:rPr>
                      <w:rFonts w:asciiTheme="minorHAnsi" w:hAnsiTheme="minorHAnsi" w:cs="Arial"/>
                      <w:b/>
                      <w:sz w:val="18"/>
                      <w:szCs w:val="18"/>
                    </w:rPr>
                  </w:pPr>
                  <w:r w:rsidRPr="006E5E8A">
                    <w:rPr>
                      <w:rFonts w:asciiTheme="minorHAnsi" w:hAnsiTheme="minorHAnsi" w:cs="Arial"/>
                      <w:b/>
                      <w:sz w:val="18"/>
                      <w:szCs w:val="18"/>
                    </w:rPr>
                    <w:t>30.000,00</w:t>
                  </w:r>
                </w:p>
              </w:tc>
            </w:tr>
            <w:tr w:rsidR="006E5E8A" w:rsidRPr="006E5E8A" w:rsidTr="006E5E8A">
              <w:trPr>
                <w:trHeight w:val="260"/>
              </w:trPr>
              <w:tc>
                <w:tcPr>
                  <w:tcW w:w="7044" w:type="dxa"/>
                  <w:gridSpan w:val="2"/>
                  <w:shd w:val="clear" w:color="auto" w:fill="auto"/>
                </w:tcPr>
                <w:p w:rsidR="006E5E8A" w:rsidRPr="006E5E8A" w:rsidRDefault="006E5E8A" w:rsidP="006E5E8A">
                  <w:pPr>
                    <w:rPr>
                      <w:rFonts w:asciiTheme="minorHAnsi" w:hAnsiTheme="minorHAnsi" w:cs="Arial"/>
                      <w:b/>
                      <w:bCs/>
                      <w:sz w:val="18"/>
                      <w:szCs w:val="18"/>
                    </w:rPr>
                  </w:pPr>
                  <w:r w:rsidRPr="006E5E8A">
                    <w:rPr>
                      <w:rFonts w:asciiTheme="minorHAnsi" w:hAnsiTheme="minorHAnsi" w:cs="Arial"/>
                      <w:b/>
                      <w:bCs/>
                      <w:sz w:val="18"/>
                      <w:szCs w:val="18"/>
                    </w:rPr>
                    <w:t>SUB TOTAL</w:t>
                  </w:r>
                </w:p>
              </w:tc>
              <w:tc>
                <w:tcPr>
                  <w:tcW w:w="509" w:type="dxa"/>
                  <w:shd w:val="clear" w:color="auto" w:fill="auto"/>
                </w:tcPr>
                <w:p w:rsidR="006E5E8A" w:rsidRPr="006E5E8A" w:rsidRDefault="006E5E8A" w:rsidP="006E5E8A">
                  <w:pPr>
                    <w:snapToGrid w:val="0"/>
                    <w:rPr>
                      <w:rFonts w:asciiTheme="minorHAnsi" w:hAnsiTheme="minorHAnsi" w:cs="Arial"/>
                      <w:b/>
                      <w:sz w:val="18"/>
                      <w:szCs w:val="18"/>
                    </w:rPr>
                  </w:pPr>
                  <w:r w:rsidRPr="006E5E8A">
                    <w:rPr>
                      <w:rFonts w:asciiTheme="minorHAnsi" w:hAnsiTheme="minorHAnsi" w:cs="Arial"/>
                      <w:b/>
                      <w:sz w:val="18"/>
                      <w:szCs w:val="18"/>
                    </w:rPr>
                    <w:t>R$</w:t>
                  </w:r>
                </w:p>
              </w:tc>
              <w:tc>
                <w:tcPr>
                  <w:tcW w:w="1648" w:type="dxa"/>
                  <w:shd w:val="clear" w:color="auto" w:fill="auto"/>
                </w:tcPr>
                <w:p w:rsidR="006E5E8A" w:rsidRPr="006E5E8A" w:rsidRDefault="006E5E8A" w:rsidP="006E5E8A">
                  <w:pPr>
                    <w:snapToGrid w:val="0"/>
                    <w:ind w:left="140"/>
                    <w:jc w:val="right"/>
                    <w:rPr>
                      <w:rFonts w:asciiTheme="minorHAnsi" w:hAnsiTheme="minorHAnsi" w:cs="Arial"/>
                      <w:b/>
                      <w:sz w:val="18"/>
                      <w:szCs w:val="18"/>
                    </w:rPr>
                  </w:pPr>
                  <w:r w:rsidRPr="006E5E8A">
                    <w:rPr>
                      <w:rFonts w:asciiTheme="minorHAnsi" w:hAnsiTheme="minorHAnsi" w:cs="Arial"/>
                      <w:b/>
                      <w:sz w:val="18"/>
                      <w:szCs w:val="18"/>
                    </w:rPr>
                    <w:t>64.000,00</w:t>
                  </w:r>
                </w:p>
              </w:tc>
            </w:tr>
            <w:tr w:rsidR="006E5E8A" w:rsidRPr="006E5E8A" w:rsidTr="006E5E8A">
              <w:trPr>
                <w:trHeight w:val="245"/>
              </w:trPr>
              <w:tc>
                <w:tcPr>
                  <w:tcW w:w="6366" w:type="dxa"/>
                  <w:shd w:val="clear" w:color="auto" w:fill="auto"/>
                </w:tcPr>
                <w:p w:rsidR="006E5E8A" w:rsidRPr="006E5E8A" w:rsidRDefault="006E5E8A" w:rsidP="006E5E8A">
                  <w:pPr>
                    <w:rPr>
                      <w:rFonts w:asciiTheme="minorHAnsi" w:hAnsiTheme="minorHAnsi" w:cs="Arial"/>
                      <w:b/>
                      <w:bCs/>
                      <w:sz w:val="18"/>
                      <w:szCs w:val="18"/>
                    </w:rPr>
                  </w:pPr>
                  <w:r w:rsidRPr="006E5E8A">
                    <w:rPr>
                      <w:rFonts w:asciiTheme="minorHAnsi" w:hAnsiTheme="minorHAnsi" w:cs="Arial"/>
                      <w:b/>
                      <w:bCs/>
                      <w:sz w:val="18"/>
                      <w:szCs w:val="18"/>
                    </w:rPr>
                    <w:t>TOTAL GERAL</w:t>
                  </w:r>
                </w:p>
              </w:tc>
              <w:tc>
                <w:tcPr>
                  <w:tcW w:w="1187" w:type="dxa"/>
                  <w:gridSpan w:val="2"/>
                  <w:shd w:val="clear" w:color="auto" w:fill="auto"/>
                </w:tcPr>
                <w:p w:rsidR="006E5E8A" w:rsidRPr="006E5E8A" w:rsidRDefault="006E5E8A" w:rsidP="00892409">
                  <w:pPr>
                    <w:tabs>
                      <w:tab w:val="left" w:pos="897"/>
                    </w:tabs>
                    <w:ind w:right="74"/>
                    <w:jc w:val="right"/>
                    <w:rPr>
                      <w:rFonts w:asciiTheme="minorHAnsi" w:hAnsiTheme="minorHAnsi" w:cs="Arial"/>
                      <w:b/>
                      <w:sz w:val="18"/>
                      <w:szCs w:val="18"/>
                    </w:rPr>
                  </w:pPr>
                  <w:r w:rsidRPr="006E5E8A">
                    <w:rPr>
                      <w:rFonts w:asciiTheme="minorHAnsi" w:hAnsiTheme="minorHAnsi" w:cs="Arial"/>
                      <w:b/>
                      <w:sz w:val="18"/>
                      <w:szCs w:val="18"/>
                    </w:rPr>
                    <w:t>R$</w:t>
                  </w:r>
                </w:p>
              </w:tc>
              <w:tc>
                <w:tcPr>
                  <w:tcW w:w="1648" w:type="dxa"/>
                  <w:shd w:val="clear" w:color="auto" w:fill="auto"/>
                </w:tcPr>
                <w:p w:rsidR="006E5E8A" w:rsidRPr="006E5E8A" w:rsidRDefault="006E5E8A" w:rsidP="006E5E8A">
                  <w:pPr>
                    <w:jc w:val="right"/>
                    <w:rPr>
                      <w:rFonts w:asciiTheme="minorHAnsi" w:hAnsiTheme="minorHAnsi" w:cs="Arial"/>
                      <w:b/>
                      <w:sz w:val="18"/>
                      <w:szCs w:val="18"/>
                    </w:rPr>
                  </w:pPr>
                  <w:r w:rsidRPr="006E5E8A">
                    <w:rPr>
                      <w:rFonts w:asciiTheme="minorHAnsi" w:hAnsiTheme="minorHAnsi" w:cs="Arial"/>
                      <w:b/>
                      <w:sz w:val="18"/>
                      <w:szCs w:val="18"/>
                    </w:rPr>
                    <w:t>93.715,34</w:t>
                  </w:r>
                </w:p>
              </w:tc>
            </w:tr>
          </w:tbl>
          <w:p w:rsidR="006E5E8A" w:rsidRDefault="006E5E8A" w:rsidP="006E5E8A">
            <w:pPr>
              <w:ind w:firstLine="1134"/>
              <w:jc w:val="both"/>
              <w:rPr>
                <w:rFonts w:asciiTheme="minorHAnsi" w:hAnsiTheme="minorHAnsi"/>
                <w:b/>
                <w:sz w:val="20"/>
                <w:szCs w:val="20"/>
              </w:rPr>
            </w:pPr>
          </w:p>
          <w:p w:rsidR="0091476D" w:rsidRPr="006E5E8A" w:rsidRDefault="0091476D" w:rsidP="006E5E8A">
            <w:pPr>
              <w:ind w:firstLine="1134"/>
              <w:jc w:val="both"/>
              <w:rPr>
                <w:rFonts w:asciiTheme="minorHAnsi" w:hAnsiTheme="minorHAnsi"/>
                <w:b/>
                <w:sz w:val="20"/>
                <w:szCs w:val="20"/>
              </w:rPr>
            </w:pPr>
          </w:p>
          <w:p w:rsidR="006E5E8A" w:rsidRPr="006E5E8A" w:rsidRDefault="006E5E8A" w:rsidP="006E5E8A">
            <w:pPr>
              <w:ind w:right="604" w:firstLine="1134"/>
              <w:jc w:val="both"/>
              <w:rPr>
                <w:rFonts w:asciiTheme="minorHAnsi" w:hAnsiTheme="minorHAnsi"/>
                <w:sz w:val="20"/>
                <w:szCs w:val="20"/>
              </w:rPr>
            </w:pPr>
            <w:r w:rsidRPr="006E5E8A">
              <w:rPr>
                <w:rFonts w:asciiTheme="minorHAnsi" w:hAnsiTheme="minorHAnsi"/>
                <w:b/>
                <w:sz w:val="20"/>
                <w:szCs w:val="20"/>
              </w:rPr>
              <w:t>Art. 4º</w:t>
            </w:r>
            <w:r w:rsidRPr="006E5E8A">
              <w:rPr>
                <w:rFonts w:asciiTheme="minorHAnsi" w:hAnsiTheme="minorHAnsi"/>
                <w:sz w:val="20"/>
                <w:szCs w:val="20"/>
              </w:rPr>
              <w:t xml:space="preserve"> - O Crédito Adicional Suplementar autorizado por esta lei, no valor de </w:t>
            </w:r>
            <w:r w:rsidRPr="006E5E8A">
              <w:rPr>
                <w:rFonts w:asciiTheme="minorHAnsi" w:hAnsiTheme="minorHAnsi"/>
                <w:b/>
                <w:sz w:val="20"/>
                <w:szCs w:val="20"/>
              </w:rPr>
              <w:t>R$ 93.715,34 (noventa e três mil, setecentos e quinze reais e trinta e quatro centavos)</w:t>
            </w:r>
            <w:r w:rsidRPr="006E5E8A">
              <w:rPr>
                <w:rFonts w:asciiTheme="minorHAnsi" w:hAnsiTheme="minorHAnsi"/>
                <w:b/>
                <w:bCs/>
                <w:color w:val="000000"/>
                <w:sz w:val="20"/>
                <w:szCs w:val="20"/>
              </w:rPr>
              <w:t>,</w:t>
            </w:r>
            <w:r w:rsidRPr="006E5E8A">
              <w:rPr>
                <w:rFonts w:asciiTheme="minorHAnsi" w:hAnsiTheme="minorHAnsi"/>
                <w:sz w:val="20"/>
                <w:szCs w:val="20"/>
              </w:rPr>
              <w:t xml:space="preserve"> será aberto com suporte na </w:t>
            </w:r>
            <w:r w:rsidRPr="006E5E8A">
              <w:rPr>
                <w:rFonts w:asciiTheme="minorHAnsi" w:hAnsiTheme="minorHAnsi"/>
                <w:color w:val="000000"/>
                <w:sz w:val="20"/>
                <w:szCs w:val="20"/>
              </w:rPr>
              <w:t>anulação total ou parcial das seguintes Dotações Orçamentárias</w:t>
            </w:r>
            <w:r w:rsidRPr="006E5E8A">
              <w:rPr>
                <w:rFonts w:asciiTheme="minorHAnsi" w:hAnsiTheme="minorHAnsi"/>
                <w:sz w:val="20"/>
                <w:szCs w:val="20"/>
              </w:rPr>
              <w:t>:</w:t>
            </w:r>
          </w:p>
          <w:p w:rsidR="006E5E8A" w:rsidRPr="006E5E8A" w:rsidRDefault="006E5E8A" w:rsidP="006E5E8A">
            <w:pPr>
              <w:ind w:firstLine="1134"/>
              <w:jc w:val="both"/>
              <w:rPr>
                <w:rFonts w:asciiTheme="minorHAnsi" w:hAnsiTheme="minorHAnsi"/>
                <w:sz w:val="20"/>
                <w:szCs w:val="20"/>
              </w:rPr>
            </w:pPr>
          </w:p>
          <w:tbl>
            <w:tblPr>
              <w:tblW w:w="9165" w:type="dxa"/>
              <w:tblLook w:val="04A0"/>
            </w:tblPr>
            <w:tblGrid>
              <w:gridCol w:w="6000"/>
              <w:gridCol w:w="537"/>
              <w:gridCol w:w="728"/>
              <w:gridCol w:w="1900"/>
            </w:tblGrid>
            <w:tr w:rsidR="006E5E8A" w:rsidRPr="0091476D" w:rsidTr="006E5E8A">
              <w:trPr>
                <w:trHeight w:val="282"/>
              </w:trPr>
              <w:tc>
                <w:tcPr>
                  <w:tcW w:w="6537" w:type="dxa"/>
                  <w:gridSpan w:val="2"/>
                  <w:shd w:val="clear" w:color="auto" w:fill="auto"/>
                </w:tcPr>
                <w:p w:rsidR="006E5E8A" w:rsidRPr="0091476D" w:rsidRDefault="006E5E8A" w:rsidP="006E5E8A">
                  <w:pPr>
                    <w:rPr>
                      <w:rFonts w:asciiTheme="minorHAnsi" w:hAnsiTheme="minorHAnsi" w:cs="Arial"/>
                      <w:b/>
                      <w:bCs/>
                      <w:sz w:val="18"/>
                      <w:szCs w:val="18"/>
                    </w:rPr>
                  </w:pPr>
                  <w:r w:rsidRPr="0091476D">
                    <w:rPr>
                      <w:rFonts w:asciiTheme="minorHAnsi" w:hAnsiTheme="minorHAnsi" w:cs="Arial"/>
                      <w:b/>
                      <w:bCs/>
                      <w:sz w:val="18"/>
                      <w:szCs w:val="18"/>
                    </w:rPr>
                    <w:t>02 – CHEFIA DO EXECUTIVO</w:t>
                  </w:r>
                </w:p>
              </w:tc>
              <w:tc>
                <w:tcPr>
                  <w:tcW w:w="727" w:type="dxa"/>
                  <w:shd w:val="clear" w:color="auto" w:fill="auto"/>
                </w:tcPr>
                <w:p w:rsidR="006E5E8A" w:rsidRPr="0091476D" w:rsidRDefault="006E5E8A" w:rsidP="006E5E8A">
                  <w:pPr>
                    <w:snapToGrid w:val="0"/>
                    <w:rPr>
                      <w:rFonts w:asciiTheme="minorHAnsi" w:hAnsiTheme="minorHAnsi" w:cs="Arial"/>
                      <w:b/>
                      <w:sz w:val="18"/>
                      <w:szCs w:val="18"/>
                    </w:rPr>
                  </w:pPr>
                </w:p>
              </w:tc>
              <w:tc>
                <w:tcPr>
                  <w:tcW w:w="1900" w:type="dxa"/>
                  <w:shd w:val="clear" w:color="auto" w:fill="auto"/>
                </w:tcPr>
                <w:p w:rsidR="006E5E8A" w:rsidRPr="0091476D" w:rsidRDefault="006E5E8A" w:rsidP="006E5E8A">
                  <w:pPr>
                    <w:snapToGrid w:val="0"/>
                    <w:ind w:left="140"/>
                    <w:jc w:val="right"/>
                    <w:rPr>
                      <w:rFonts w:asciiTheme="minorHAnsi" w:hAnsiTheme="minorHAnsi" w:cs="Arial"/>
                      <w:b/>
                      <w:sz w:val="18"/>
                      <w:szCs w:val="18"/>
                    </w:rPr>
                  </w:pPr>
                </w:p>
              </w:tc>
            </w:tr>
            <w:tr w:rsidR="006E5E8A" w:rsidRPr="0091476D" w:rsidTr="006E5E8A">
              <w:trPr>
                <w:trHeight w:val="266"/>
              </w:trPr>
              <w:tc>
                <w:tcPr>
                  <w:tcW w:w="6537" w:type="dxa"/>
                  <w:gridSpan w:val="2"/>
                  <w:shd w:val="clear" w:color="auto" w:fill="auto"/>
                </w:tcPr>
                <w:p w:rsidR="006E5E8A" w:rsidRPr="0091476D" w:rsidRDefault="006E5E8A" w:rsidP="006E5E8A">
                  <w:pPr>
                    <w:rPr>
                      <w:rFonts w:asciiTheme="minorHAnsi" w:hAnsiTheme="minorHAnsi" w:cs="Arial"/>
                      <w:b/>
                      <w:bCs/>
                      <w:sz w:val="18"/>
                      <w:szCs w:val="18"/>
                    </w:rPr>
                  </w:pPr>
                  <w:r w:rsidRPr="0091476D">
                    <w:rPr>
                      <w:rFonts w:asciiTheme="minorHAnsi" w:hAnsiTheme="minorHAnsi" w:cs="Arial"/>
                      <w:b/>
                      <w:bCs/>
                      <w:sz w:val="18"/>
                      <w:szCs w:val="18"/>
                    </w:rPr>
                    <w:t>02.07 – Secretaria de Educação e Cultura</w:t>
                  </w:r>
                </w:p>
              </w:tc>
              <w:tc>
                <w:tcPr>
                  <w:tcW w:w="727" w:type="dxa"/>
                  <w:shd w:val="clear" w:color="auto" w:fill="auto"/>
                </w:tcPr>
                <w:p w:rsidR="006E5E8A" w:rsidRPr="0091476D" w:rsidRDefault="006E5E8A" w:rsidP="006E5E8A">
                  <w:pPr>
                    <w:snapToGrid w:val="0"/>
                    <w:rPr>
                      <w:rFonts w:asciiTheme="minorHAnsi" w:hAnsiTheme="minorHAnsi" w:cs="Arial"/>
                      <w:b/>
                      <w:sz w:val="18"/>
                      <w:szCs w:val="18"/>
                    </w:rPr>
                  </w:pPr>
                </w:p>
              </w:tc>
              <w:tc>
                <w:tcPr>
                  <w:tcW w:w="1900" w:type="dxa"/>
                  <w:shd w:val="clear" w:color="auto" w:fill="auto"/>
                </w:tcPr>
                <w:p w:rsidR="006E5E8A" w:rsidRPr="0091476D" w:rsidRDefault="006E5E8A" w:rsidP="006E5E8A">
                  <w:pPr>
                    <w:snapToGrid w:val="0"/>
                    <w:ind w:left="140"/>
                    <w:jc w:val="right"/>
                    <w:rPr>
                      <w:rFonts w:asciiTheme="minorHAnsi" w:hAnsiTheme="minorHAnsi" w:cs="Arial"/>
                      <w:b/>
                      <w:sz w:val="18"/>
                      <w:szCs w:val="18"/>
                    </w:rPr>
                  </w:pPr>
                </w:p>
              </w:tc>
            </w:tr>
            <w:tr w:rsidR="006E5E8A" w:rsidRPr="0091476D" w:rsidTr="006E5E8A">
              <w:trPr>
                <w:trHeight w:val="266"/>
              </w:trPr>
              <w:tc>
                <w:tcPr>
                  <w:tcW w:w="6537" w:type="dxa"/>
                  <w:gridSpan w:val="2"/>
                  <w:shd w:val="clear" w:color="auto" w:fill="auto"/>
                </w:tcPr>
                <w:p w:rsidR="006E5E8A" w:rsidRPr="0091476D" w:rsidRDefault="006E5E8A" w:rsidP="006E5E8A">
                  <w:pPr>
                    <w:rPr>
                      <w:rFonts w:asciiTheme="minorHAnsi" w:hAnsiTheme="minorHAnsi" w:cs="Arial"/>
                      <w:b/>
                      <w:bCs/>
                      <w:sz w:val="18"/>
                      <w:szCs w:val="18"/>
                    </w:rPr>
                  </w:pPr>
                  <w:r w:rsidRPr="0091476D">
                    <w:rPr>
                      <w:rFonts w:asciiTheme="minorHAnsi" w:hAnsiTheme="minorHAnsi" w:cs="Arial"/>
                      <w:b/>
                      <w:bCs/>
                      <w:sz w:val="18"/>
                      <w:szCs w:val="18"/>
                    </w:rPr>
                    <w:t>12.306.1004.2018 – Manut. da Merenda Escolar</w:t>
                  </w:r>
                </w:p>
              </w:tc>
              <w:tc>
                <w:tcPr>
                  <w:tcW w:w="727" w:type="dxa"/>
                  <w:shd w:val="clear" w:color="auto" w:fill="auto"/>
                </w:tcPr>
                <w:p w:rsidR="006E5E8A" w:rsidRPr="0091476D" w:rsidRDefault="006E5E8A" w:rsidP="006E5E8A">
                  <w:pPr>
                    <w:snapToGrid w:val="0"/>
                    <w:rPr>
                      <w:rFonts w:asciiTheme="minorHAnsi" w:hAnsiTheme="minorHAnsi" w:cs="Arial"/>
                      <w:b/>
                      <w:sz w:val="18"/>
                      <w:szCs w:val="18"/>
                    </w:rPr>
                  </w:pPr>
                </w:p>
              </w:tc>
              <w:tc>
                <w:tcPr>
                  <w:tcW w:w="1900" w:type="dxa"/>
                  <w:shd w:val="clear" w:color="auto" w:fill="auto"/>
                </w:tcPr>
                <w:p w:rsidR="006E5E8A" w:rsidRPr="0091476D" w:rsidRDefault="006E5E8A" w:rsidP="006E5E8A">
                  <w:pPr>
                    <w:snapToGrid w:val="0"/>
                    <w:ind w:left="140"/>
                    <w:jc w:val="right"/>
                    <w:rPr>
                      <w:rFonts w:asciiTheme="minorHAnsi" w:hAnsiTheme="minorHAnsi" w:cs="Arial"/>
                      <w:b/>
                      <w:sz w:val="18"/>
                      <w:szCs w:val="18"/>
                    </w:rPr>
                  </w:pPr>
                </w:p>
              </w:tc>
            </w:tr>
            <w:tr w:rsidR="006E5E8A" w:rsidRPr="0091476D" w:rsidTr="006E5E8A">
              <w:trPr>
                <w:trHeight w:val="266"/>
              </w:trPr>
              <w:tc>
                <w:tcPr>
                  <w:tcW w:w="6537" w:type="dxa"/>
                  <w:gridSpan w:val="2"/>
                  <w:shd w:val="clear" w:color="auto" w:fill="auto"/>
                </w:tcPr>
                <w:p w:rsidR="006E5E8A" w:rsidRPr="0091476D" w:rsidRDefault="006E5E8A" w:rsidP="006E5E8A">
                  <w:pPr>
                    <w:rPr>
                      <w:rFonts w:asciiTheme="minorHAnsi" w:hAnsiTheme="minorHAnsi" w:cs="Arial"/>
                      <w:b/>
                      <w:bCs/>
                      <w:sz w:val="18"/>
                      <w:szCs w:val="18"/>
                    </w:rPr>
                  </w:pPr>
                  <w:r w:rsidRPr="0091476D">
                    <w:rPr>
                      <w:rFonts w:asciiTheme="minorHAnsi" w:hAnsiTheme="minorHAnsi" w:cs="Arial"/>
                      <w:b/>
                      <w:bCs/>
                      <w:sz w:val="18"/>
                      <w:szCs w:val="18"/>
                    </w:rPr>
                    <w:t>33900000 – Aplicações Diretas – Fonte 617</w:t>
                  </w:r>
                </w:p>
              </w:tc>
              <w:tc>
                <w:tcPr>
                  <w:tcW w:w="727" w:type="dxa"/>
                  <w:shd w:val="clear" w:color="auto" w:fill="auto"/>
                </w:tcPr>
                <w:p w:rsidR="006E5E8A" w:rsidRPr="0091476D" w:rsidRDefault="006E5E8A" w:rsidP="006E5E8A">
                  <w:pPr>
                    <w:snapToGrid w:val="0"/>
                    <w:rPr>
                      <w:rFonts w:asciiTheme="minorHAnsi" w:hAnsiTheme="minorHAnsi" w:cs="Arial"/>
                      <w:b/>
                      <w:sz w:val="18"/>
                      <w:szCs w:val="18"/>
                    </w:rPr>
                  </w:pPr>
                  <w:r w:rsidRPr="0091476D">
                    <w:rPr>
                      <w:rFonts w:asciiTheme="minorHAnsi" w:hAnsiTheme="minorHAnsi" w:cs="Arial"/>
                      <w:b/>
                      <w:sz w:val="18"/>
                      <w:szCs w:val="18"/>
                    </w:rPr>
                    <w:t>R$</w:t>
                  </w:r>
                </w:p>
              </w:tc>
              <w:tc>
                <w:tcPr>
                  <w:tcW w:w="1900" w:type="dxa"/>
                  <w:shd w:val="clear" w:color="auto" w:fill="auto"/>
                </w:tcPr>
                <w:p w:rsidR="006E5E8A" w:rsidRPr="0091476D" w:rsidRDefault="006E5E8A" w:rsidP="006E5E8A">
                  <w:pPr>
                    <w:snapToGrid w:val="0"/>
                    <w:ind w:left="140"/>
                    <w:jc w:val="right"/>
                    <w:rPr>
                      <w:rFonts w:asciiTheme="minorHAnsi" w:hAnsiTheme="minorHAnsi" w:cs="Arial"/>
                      <w:b/>
                      <w:sz w:val="18"/>
                      <w:szCs w:val="18"/>
                    </w:rPr>
                  </w:pPr>
                  <w:r w:rsidRPr="0091476D">
                    <w:rPr>
                      <w:rFonts w:asciiTheme="minorHAnsi" w:hAnsiTheme="minorHAnsi" w:cs="Arial"/>
                      <w:b/>
                      <w:sz w:val="18"/>
                      <w:szCs w:val="18"/>
                    </w:rPr>
                    <w:t>24.715,34</w:t>
                  </w:r>
                </w:p>
              </w:tc>
            </w:tr>
            <w:tr w:rsidR="006E5E8A" w:rsidRPr="0091476D" w:rsidTr="006E5E8A">
              <w:trPr>
                <w:trHeight w:val="282"/>
              </w:trPr>
              <w:tc>
                <w:tcPr>
                  <w:tcW w:w="6537" w:type="dxa"/>
                  <w:gridSpan w:val="2"/>
                  <w:shd w:val="clear" w:color="auto" w:fill="auto"/>
                </w:tcPr>
                <w:p w:rsidR="006E5E8A" w:rsidRPr="0091476D" w:rsidRDefault="006E5E8A" w:rsidP="006E5E8A">
                  <w:pPr>
                    <w:rPr>
                      <w:rFonts w:asciiTheme="minorHAnsi" w:hAnsiTheme="minorHAnsi" w:cs="Arial"/>
                      <w:b/>
                      <w:bCs/>
                      <w:sz w:val="18"/>
                      <w:szCs w:val="18"/>
                    </w:rPr>
                  </w:pPr>
                  <w:r w:rsidRPr="0091476D">
                    <w:rPr>
                      <w:rFonts w:asciiTheme="minorHAnsi" w:hAnsiTheme="minorHAnsi" w:cs="Arial"/>
                      <w:b/>
                      <w:bCs/>
                      <w:sz w:val="18"/>
                      <w:szCs w:val="18"/>
                    </w:rPr>
                    <w:t>SUB TOTAL</w:t>
                  </w:r>
                </w:p>
              </w:tc>
              <w:tc>
                <w:tcPr>
                  <w:tcW w:w="727" w:type="dxa"/>
                  <w:shd w:val="clear" w:color="auto" w:fill="auto"/>
                </w:tcPr>
                <w:p w:rsidR="006E5E8A" w:rsidRPr="0091476D" w:rsidRDefault="006E5E8A" w:rsidP="006E5E8A">
                  <w:pPr>
                    <w:snapToGrid w:val="0"/>
                    <w:rPr>
                      <w:rFonts w:asciiTheme="minorHAnsi" w:hAnsiTheme="minorHAnsi" w:cs="Arial"/>
                      <w:b/>
                      <w:sz w:val="18"/>
                      <w:szCs w:val="18"/>
                    </w:rPr>
                  </w:pPr>
                  <w:r w:rsidRPr="0091476D">
                    <w:rPr>
                      <w:rFonts w:asciiTheme="minorHAnsi" w:hAnsiTheme="minorHAnsi" w:cs="Arial"/>
                      <w:b/>
                      <w:sz w:val="18"/>
                      <w:szCs w:val="18"/>
                    </w:rPr>
                    <w:t>R$</w:t>
                  </w:r>
                </w:p>
              </w:tc>
              <w:tc>
                <w:tcPr>
                  <w:tcW w:w="1900" w:type="dxa"/>
                  <w:shd w:val="clear" w:color="auto" w:fill="auto"/>
                </w:tcPr>
                <w:p w:rsidR="006E5E8A" w:rsidRPr="0091476D" w:rsidRDefault="006E5E8A" w:rsidP="006E5E8A">
                  <w:pPr>
                    <w:snapToGrid w:val="0"/>
                    <w:ind w:left="140"/>
                    <w:jc w:val="right"/>
                    <w:rPr>
                      <w:rFonts w:asciiTheme="minorHAnsi" w:hAnsiTheme="minorHAnsi" w:cs="Arial"/>
                      <w:b/>
                      <w:sz w:val="18"/>
                      <w:szCs w:val="18"/>
                    </w:rPr>
                  </w:pPr>
                  <w:r w:rsidRPr="0091476D">
                    <w:rPr>
                      <w:rFonts w:asciiTheme="minorHAnsi" w:hAnsiTheme="minorHAnsi" w:cs="Arial"/>
                      <w:b/>
                      <w:sz w:val="18"/>
                      <w:szCs w:val="18"/>
                    </w:rPr>
                    <w:t>24.715,34</w:t>
                  </w:r>
                </w:p>
              </w:tc>
            </w:tr>
            <w:tr w:rsidR="006E5E8A" w:rsidRPr="0091476D" w:rsidTr="006E5E8A">
              <w:trPr>
                <w:trHeight w:val="266"/>
              </w:trPr>
              <w:tc>
                <w:tcPr>
                  <w:tcW w:w="6537" w:type="dxa"/>
                  <w:gridSpan w:val="2"/>
                  <w:shd w:val="clear" w:color="auto" w:fill="auto"/>
                </w:tcPr>
                <w:p w:rsidR="006E5E8A" w:rsidRPr="0091476D" w:rsidRDefault="006E5E8A" w:rsidP="006E5E8A">
                  <w:pPr>
                    <w:rPr>
                      <w:rFonts w:asciiTheme="minorHAnsi" w:hAnsiTheme="minorHAnsi" w:cs="Arial"/>
                      <w:b/>
                      <w:bCs/>
                      <w:sz w:val="18"/>
                      <w:szCs w:val="18"/>
                    </w:rPr>
                  </w:pPr>
                  <w:r w:rsidRPr="0091476D">
                    <w:rPr>
                      <w:rFonts w:asciiTheme="minorHAnsi" w:hAnsiTheme="minorHAnsi" w:cs="Arial"/>
                      <w:b/>
                      <w:bCs/>
                      <w:sz w:val="18"/>
                      <w:szCs w:val="18"/>
                    </w:rPr>
                    <w:t>12.365.1204.1021 – Constr./Ampl./Reforma da Rede Física do Ensino Infantil</w:t>
                  </w:r>
                </w:p>
              </w:tc>
              <w:tc>
                <w:tcPr>
                  <w:tcW w:w="727" w:type="dxa"/>
                  <w:shd w:val="clear" w:color="auto" w:fill="auto"/>
                </w:tcPr>
                <w:p w:rsidR="006E5E8A" w:rsidRPr="0091476D" w:rsidRDefault="006E5E8A" w:rsidP="006E5E8A">
                  <w:pPr>
                    <w:snapToGrid w:val="0"/>
                    <w:rPr>
                      <w:rFonts w:asciiTheme="minorHAnsi" w:hAnsiTheme="minorHAnsi" w:cs="Arial"/>
                      <w:b/>
                      <w:sz w:val="18"/>
                      <w:szCs w:val="18"/>
                    </w:rPr>
                  </w:pPr>
                </w:p>
              </w:tc>
              <w:tc>
                <w:tcPr>
                  <w:tcW w:w="1900" w:type="dxa"/>
                  <w:shd w:val="clear" w:color="auto" w:fill="auto"/>
                </w:tcPr>
                <w:p w:rsidR="006E5E8A" w:rsidRPr="0091476D" w:rsidRDefault="006E5E8A" w:rsidP="006E5E8A">
                  <w:pPr>
                    <w:snapToGrid w:val="0"/>
                    <w:ind w:left="140"/>
                    <w:jc w:val="right"/>
                    <w:rPr>
                      <w:rFonts w:asciiTheme="minorHAnsi" w:hAnsiTheme="minorHAnsi" w:cs="Arial"/>
                      <w:b/>
                      <w:sz w:val="18"/>
                      <w:szCs w:val="18"/>
                    </w:rPr>
                  </w:pPr>
                </w:p>
              </w:tc>
            </w:tr>
            <w:tr w:rsidR="006E5E8A" w:rsidRPr="0091476D" w:rsidTr="006E5E8A">
              <w:trPr>
                <w:trHeight w:val="266"/>
              </w:trPr>
              <w:tc>
                <w:tcPr>
                  <w:tcW w:w="6537" w:type="dxa"/>
                  <w:gridSpan w:val="2"/>
                  <w:shd w:val="clear" w:color="auto" w:fill="auto"/>
                </w:tcPr>
                <w:p w:rsidR="006E5E8A" w:rsidRPr="0091476D" w:rsidRDefault="006E5E8A" w:rsidP="006E5E8A">
                  <w:pPr>
                    <w:rPr>
                      <w:rFonts w:asciiTheme="minorHAnsi" w:hAnsiTheme="minorHAnsi" w:cs="Arial"/>
                      <w:b/>
                      <w:bCs/>
                      <w:sz w:val="18"/>
                      <w:szCs w:val="18"/>
                    </w:rPr>
                  </w:pPr>
                  <w:r w:rsidRPr="0091476D">
                    <w:rPr>
                      <w:rFonts w:asciiTheme="minorHAnsi" w:hAnsiTheme="minorHAnsi" w:cs="Arial"/>
                      <w:b/>
                      <w:bCs/>
                      <w:sz w:val="18"/>
                      <w:szCs w:val="18"/>
                    </w:rPr>
                    <w:t>44900000 – Aplicações Diretas – Fonte 617</w:t>
                  </w:r>
                </w:p>
              </w:tc>
              <w:tc>
                <w:tcPr>
                  <w:tcW w:w="727" w:type="dxa"/>
                  <w:shd w:val="clear" w:color="auto" w:fill="auto"/>
                </w:tcPr>
                <w:p w:rsidR="006E5E8A" w:rsidRPr="0091476D" w:rsidRDefault="006E5E8A" w:rsidP="006E5E8A">
                  <w:pPr>
                    <w:snapToGrid w:val="0"/>
                    <w:rPr>
                      <w:rFonts w:asciiTheme="minorHAnsi" w:hAnsiTheme="minorHAnsi" w:cs="Arial"/>
                      <w:b/>
                      <w:sz w:val="18"/>
                      <w:szCs w:val="18"/>
                    </w:rPr>
                  </w:pPr>
                  <w:r w:rsidRPr="0091476D">
                    <w:rPr>
                      <w:rFonts w:asciiTheme="minorHAnsi" w:hAnsiTheme="minorHAnsi" w:cs="Arial"/>
                      <w:b/>
                      <w:sz w:val="18"/>
                      <w:szCs w:val="18"/>
                    </w:rPr>
                    <w:t>R$</w:t>
                  </w:r>
                </w:p>
              </w:tc>
              <w:tc>
                <w:tcPr>
                  <w:tcW w:w="1900" w:type="dxa"/>
                  <w:shd w:val="clear" w:color="auto" w:fill="auto"/>
                </w:tcPr>
                <w:p w:rsidR="006E5E8A" w:rsidRPr="0091476D" w:rsidRDefault="006E5E8A" w:rsidP="006E5E8A">
                  <w:pPr>
                    <w:snapToGrid w:val="0"/>
                    <w:ind w:left="140"/>
                    <w:jc w:val="right"/>
                    <w:rPr>
                      <w:rFonts w:asciiTheme="minorHAnsi" w:hAnsiTheme="minorHAnsi" w:cs="Arial"/>
                      <w:b/>
                      <w:sz w:val="18"/>
                      <w:szCs w:val="18"/>
                    </w:rPr>
                  </w:pPr>
                  <w:r w:rsidRPr="0091476D">
                    <w:rPr>
                      <w:rFonts w:asciiTheme="minorHAnsi" w:hAnsiTheme="minorHAnsi" w:cs="Arial"/>
                      <w:b/>
                      <w:sz w:val="18"/>
                      <w:szCs w:val="18"/>
                    </w:rPr>
                    <w:t>5.000,00</w:t>
                  </w:r>
                </w:p>
              </w:tc>
            </w:tr>
            <w:tr w:rsidR="006E5E8A" w:rsidRPr="0091476D" w:rsidTr="006E5E8A">
              <w:trPr>
                <w:trHeight w:val="266"/>
              </w:trPr>
              <w:tc>
                <w:tcPr>
                  <w:tcW w:w="6537" w:type="dxa"/>
                  <w:gridSpan w:val="2"/>
                  <w:shd w:val="clear" w:color="auto" w:fill="auto"/>
                </w:tcPr>
                <w:p w:rsidR="006E5E8A" w:rsidRPr="0091476D" w:rsidRDefault="006E5E8A" w:rsidP="006E5E8A">
                  <w:pPr>
                    <w:rPr>
                      <w:rFonts w:asciiTheme="minorHAnsi" w:hAnsiTheme="minorHAnsi" w:cs="Arial"/>
                      <w:b/>
                      <w:bCs/>
                      <w:sz w:val="18"/>
                      <w:szCs w:val="18"/>
                    </w:rPr>
                  </w:pPr>
                  <w:r w:rsidRPr="0091476D">
                    <w:rPr>
                      <w:rFonts w:asciiTheme="minorHAnsi" w:hAnsiTheme="minorHAnsi" w:cs="Arial"/>
                      <w:b/>
                      <w:bCs/>
                      <w:sz w:val="18"/>
                      <w:szCs w:val="18"/>
                    </w:rPr>
                    <w:t>SUB TOTAL</w:t>
                  </w:r>
                </w:p>
              </w:tc>
              <w:tc>
                <w:tcPr>
                  <w:tcW w:w="727" w:type="dxa"/>
                  <w:shd w:val="clear" w:color="auto" w:fill="auto"/>
                </w:tcPr>
                <w:p w:rsidR="006E5E8A" w:rsidRPr="0091476D" w:rsidRDefault="006E5E8A" w:rsidP="006E5E8A">
                  <w:pPr>
                    <w:snapToGrid w:val="0"/>
                    <w:rPr>
                      <w:rFonts w:asciiTheme="minorHAnsi" w:hAnsiTheme="minorHAnsi" w:cs="Arial"/>
                      <w:b/>
                      <w:sz w:val="18"/>
                      <w:szCs w:val="18"/>
                    </w:rPr>
                  </w:pPr>
                  <w:r w:rsidRPr="0091476D">
                    <w:rPr>
                      <w:rFonts w:asciiTheme="minorHAnsi" w:hAnsiTheme="minorHAnsi" w:cs="Arial"/>
                      <w:b/>
                      <w:sz w:val="18"/>
                      <w:szCs w:val="18"/>
                    </w:rPr>
                    <w:t>R$</w:t>
                  </w:r>
                </w:p>
              </w:tc>
              <w:tc>
                <w:tcPr>
                  <w:tcW w:w="1900" w:type="dxa"/>
                  <w:shd w:val="clear" w:color="auto" w:fill="auto"/>
                </w:tcPr>
                <w:p w:rsidR="006E5E8A" w:rsidRPr="0091476D" w:rsidRDefault="006E5E8A" w:rsidP="006E5E8A">
                  <w:pPr>
                    <w:snapToGrid w:val="0"/>
                    <w:ind w:left="140"/>
                    <w:jc w:val="right"/>
                    <w:rPr>
                      <w:rFonts w:asciiTheme="minorHAnsi" w:hAnsiTheme="minorHAnsi" w:cs="Arial"/>
                      <w:b/>
                      <w:sz w:val="18"/>
                      <w:szCs w:val="18"/>
                    </w:rPr>
                  </w:pPr>
                  <w:r w:rsidRPr="0091476D">
                    <w:rPr>
                      <w:rFonts w:asciiTheme="minorHAnsi" w:hAnsiTheme="minorHAnsi" w:cs="Arial"/>
                      <w:b/>
                      <w:sz w:val="18"/>
                      <w:szCs w:val="18"/>
                    </w:rPr>
                    <w:t>5.000,00</w:t>
                  </w:r>
                </w:p>
              </w:tc>
            </w:tr>
            <w:tr w:rsidR="006E5E8A" w:rsidRPr="0091476D" w:rsidTr="006E5E8A">
              <w:trPr>
                <w:trHeight w:val="282"/>
              </w:trPr>
              <w:tc>
                <w:tcPr>
                  <w:tcW w:w="6000" w:type="dxa"/>
                  <w:shd w:val="clear" w:color="auto" w:fill="auto"/>
                </w:tcPr>
                <w:p w:rsidR="006E5E8A" w:rsidRPr="0091476D" w:rsidRDefault="006E5E8A" w:rsidP="006E5E8A">
                  <w:pPr>
                    <w:rPr>
                      <w:rFonts w:asciiTheme="minorHAnsi" w:hAnsiTheme="minorHAnsi" w:cs="Arial"/>
                      <w:b/>
                      <w:bCs/>
                      <w:sz w:val="18"/>
                      <w:szCs w:val="18"/>
                    </w:rPr>
                  </w:pPr>
                  <w:r w:rsidRPr="0091476D">
                    <w:rPr>
                      <w:rFonts w:asciiTheme="minorHAnsi" w:hAnsiTheme="minorHAnsi" w:cs="Arial"/>
                      <w:b/>
                      <w:bCs/>
                      <w:sz w:val="18"/>
                      <w:szCs w:val="18"/>
                    </w:rPr>
                    <w:t>27.812.2702.2110 – Coordenadoria Geral de Esportes</w:t>
                  </w:r>
                </w:p>
              </w:tc>
              <w:tc>
                <w:tcPr>
                  <w:tcW w:w="1265" w:type="dxa"/>
                  <w:gridSpan w:val="2"/>
                  <w:shd w:val="clear" w:color="auto" w:fill="auto"/>
                </w:tcPr>
                <w:p w:rsidR="006E5E8A" w:rsidRPr="0091476D" w:rsidRDefault="006E5E8A" w:rsidP="006E5E8A">
                  <w:pPr>
                    <w:snapToGrid w:val="0"/>
                    <w:rPr>
                      <w:rFonts w:asciiTheme="minorHAnsi" w:hAnsiTheme="minorHAnsi" w:cs="Arial"/>
                      <w:b/>
                      <w:sz w:val="18"/>
                      <w:szCs w:val="18"/>
                    </w:rPr>
                  </w:pPr>
                </w:p>
              </w:tc>
              <w:tc>
                <w:tcPr>
                  <w:tcW w:w="1900" w:type="dxa"/>
                  <w:shd w:val="clear" w:color="auto" w:fill="auto"/>
                </w:tcPr>
                <w:p w:rsidR="006E5E8A" w:rsidRPr="0091476D" w:rsidRDefault="006E5E8A" w:rsidP="006E5E8A">
                  <w:pPr>
                    <w:snapToGrid w:val="0"/>
                    <w:ind w:left="140"/>
                    <w:jc w:val="right"/>
                    <w:rPr>
                      <w:rFonts w:asciiTheme="minorHAnsi" w:hAnsiTheme="minorHAnsi" w:cs="Arial"/>
                      <w:b/>
                      <w:sz w:val="18"/>
                      <w:szCs w:val="18"/>
                    </w:rPr>
                  </w:pPr>
                </w:p>
              </w:tc>
            </w:tr>
            <w:tr w:rsidR="006E5E8A" w:rsidRPr="0091476D" w:rsidTr="006E5E8A">
              <w:trPr>
                <w:trHeight w:val="266"/>
              </w:trPr>
              <w:tc>
                <w:tcPr>
                  <w:tcW w:w="6000" w:type="dxa"/>
                  <w:shd w:val="clear" w:color="auto" w:fill="auto"/>
                </w:tcPr>
                <w:p w:rsidR="006E5E8A" w:rsidRPr="0091476D" w:rsidRDefault="006E5E8A" w:rsidP="006E5E8A">
                  <w:pPr>
                    <w:rPr>
                      <w:rFonts w:asciiTheme="minorHAnsi" w:hAnsiTheme="minorHAnsi" w:cs="Arial"/>
                      <w:b/>
                      <w:bCs/>
                      <w:sz w:val="18"/>
                      <w:szCs w:val="18"/>
                    </w:rPr>
                  </w:pPr>
                  <w:r w:rsidRPr="0091476D">
                    <w:rPr>
                      <w:rFonts w:asciiTheme="minorHAnsi" w:hAnsiTheme="minorHAnsi" w:cs="Arial"/>
                      <w:b/>
                      <w:bCs/>
                      <w:sz w:val="18"/>
                      <w:szCs w:val="18"/>
                    </w:rPr>
                    <w:t>33900000 – Aplicações Diretas – Fonte 204</w:t>
                  </w:r>
                </w:p>
              </w:tc>
              <w:tc>
                <w:tcPr>
                  <w:tcW w:w="1265" w:type="dxa"/>
                  <w:gridSpan w:val="2"/>
                  <w:shd w:val="clear" w:color="auto" w:fill="auto"/>
                </w:tcPr>
                <w:p w:rsidR="006E5E8A" w:rsidRPr="0091476D" w:rsidRDefault="0091476D" w:rsidP="006E5E8A">
                  <w:pPr>
                    <w:snapToGrid w:val="0"/>
                    <w:rPr>
                      <w:rFonts w:asciiTheme="minorHAnsi" w:hAnsiTheme="minorHAnsi" w:cs="Arial"/>
                      <w:b/>
                      <w:sz w:val="18"/>
                      <w:szCs w:val="18"/>
                    </w:rPr>
                  </w:pPr>
                  <w:r>
                    <w:rPr>
                      <w:rFonts w:asciiTheme="minorHAnsi" w:hAnsiTheme="minorHAnsi" w:cs="Arial"/>
                      <w:b/>
                      <w:sz w:val="18"/>
                      <w:szCs w:val="18"/>
                    </w:rPr>
                    <w:t xml:space="preserve">             </w:t>
                  </w:r>
                  <w:r w:rsidR="006E5E8A" w:rsidRPr="0091476D">
                    <w:rPr>
                      <w:rFonts w:asciiTheme="minorHAnsi" w:hAnsiTheme="minorHAnsi" w:cs="Arial"/>
                      <w:b/>
                      <w:sz w:val="18"/>
                      <w:szCs w:val="18"/>
                    </w:rPr>
                    <w:t>R$</w:t>
                  </w:r>
                </w:p>
              </w:tc>
              <w:tc>
                <w:tcPr>
                  <w:tcW w:w="1900" w:type="dxa"/>
                  <w:shd w:val="clear" w:color="auto" w:fill="auto"/>
                </w:tcPr>
                <w:p w:rsidR="006E5E8A" w:rsidRPr="0091476D" w:rsidRDefault="006E5E8A" w:rsidP="006E5E8A">
                  <w:pPr>
                    <w:snapToGrid w:val="0"/>
                    <w:ind w:left="140"/>
                    <w:jc w:val="right"/>
                    <w:rPr>
                      <w:rFonts w:asciiTheme="minorHAnsi" w:hAnsiTheme="minorHAnsi" w:cs="Arial"/>
                      <w:b/>
                      <w:sz w:val="18"/>
                      <w:szCs w:val="18"/>
                    </w:rPr>
                  </w:pPr>
                  <w:r w:rsidRPr="0091476D">
                    <w:rPr>
                      <w:rFonts w:asciiTheme="minorHAnsi" w:hAnsiTheme="minorHAnsi" w:cs="Arial"/>
                      <w:b/>
                      <w:sz w:val="18"/>
                      <w:szCs w:val="18"/>
                    </w:rPr>
                    <w:t>20.000,00</w:t>
                  </w:r>
                </w:p>
              </w:tc>
            </w:tr>
            <w:tr w:rsidR="006E5E8A" w:rsidRPr="0091476D" w:rsidTr="006E5E8A">
              <w:trPr>
                <w:trHeight w:val="266"/>
              </w:trPr>
              <w:tc>
                <w:tcPr>
                  <w:tcW w:w="6000" w:type="dxa"/>
                  <w:shd w:val="clear" w:color="auto" w:fill="auto"/>
                </w:tcPr>
                <w:p w:rsidR="006E5E8A" w:rsidRPr="0091476D" w:rsidRDefault="006E5E8A" w:rsidP="006E5E8A">
                  <w:pPr>
                    <w:rPr>
                      <w:rFonts w:asciiTheme="minorHAnsi" w:hAnsiTheme="minorHAnsi" w:cs="Arial"/>
                      <w:b/>
                      <w:bCs/>
                      <w:sz w:val="18"/>
                      <w:szCs w:val="18"/>
                    </w:rPr>
                  </w:pPr>
                  <w:r w:rsidRPr="0091476D">
                    <w:rPr>
                      <w:rFonts w:asciiTheme="minorHAnsi" w:hAnsiTheme="minorHAnsi" w:cs="Arial"/>
                      <w:b/>
                      <w:bCs/>
                      <w:sz w:val="18"/>
                      <w:szCs w:val="18"/>
                    </w:rPr>
                    <w:t>SUB TOTAL</w:t>
                  </w:r>
                </w:p>
              </w:tc>
              <w:tc>
                <w:tcPr>
                  <w:tcW w:w="1265" w:type="dxa"/>
                  <w:gridSpan w:val="2"/>
                  <w:shd w:val="clear" w:color="auto" w:fill="auto"/>
                </w:tcPr>
                <w:p w:rsidR="006E5E8A" w:rsidRPr="0091476D" w:rsidRDefault="0091476D" w:rsidP="006E5E8A">
                  <w:pPr>
                    <w:snapToGrid w:val="0"/>
                    <w:rPr>
                      <w:rFonts w:asciiTheme="minorHAnsi" w:hAnsiTheme="minorHAnsi" w:cs="Arial"/>
                      <w:b/>
                      <w:sz w:val="18"/>
                      <w:szCs w:val="18"/>
                    </w:rPr>
                  </w:pPr>
                  <w:r>
                    <w:rPr>
                      <w:rFonts w:asciiTheme="minorHAnsi" w:hAnsiTheme="minorHAnsi" w:cs="Arial"/>
                      <w:b/>
                      <w:sz w:val="18"/>
                      <w:szCs w:val="18"/>
                    </w:rPr>
                    <w:t xml:space="preserve">             </w:t>
                  </w:r>
                  <w:r w:rsidR="006E5E8A" w:rsidRPr="0091476D">
                    <w:rPr>
                      <w:rFonts w:asciiTheme="minorHAnsi" w:hAnsiTheme="minorHAnsi" w:cs="Arial"/>
                      <w:b/>
                      <w:sz w:val="18"/>
                      <w:szCs w:val="18"/>
                    </w:rPr>
                    <w:t>R$</w:t>
                  </w:r>
                </w:p>
              </w:tc>
              <w:tc>
                <w:tcPr>
                  <w:tcW w:w="1900" w:type="dxa"/>
                  <w:shd w:val="clear" w:color="auto" w:fill="auto"/>
                </w:tcPr>
                <w:p w:rsidR="006E5E8A" w:rsidRPr="0091476D" w:rsidRDefault="006E5E8A" w:rsidP="006E5E8A">
                  <w:pPr>
                    <w:snapToGrid w:val="0"/>
                    <w:ind w:left="140"/>
                    <w:jc w:val="right"/>
                    <w:rPr>
                      <w:rFonts w:asciiTheme="minorHAnsi" w:hAnsiTheme="minorHAnsi" w:cs="Arial"/>
                      <w:b/>
                      <w:sz w:val="18"/>
                      <w:szCs w:val="18"/>
                    </w:rPr>
                  </w:pPr>
                  <w:r w:rsidRPr="0091476D">
                    <w:rPr>
                      <w:rFonts w:asciiTheme="minorHAnsi" w:hAnsiTheme="minorHAnsi" w:cs="Arial"/>
                      <w:b/>
                      <w:sz w:val="18"/>
                      <w:szCs w:val="18"/>
                    </w:rPr>
                    <w:t>20.000,00</w:t>
                  </w:r>
                </w:p>
              </w:tc>
            </w:tr>
            <w:tr w:rsidR="006E5E8A" w:rsidRPr="0091476D" w:rsidTr="006E5E8A">
              <w:trPr>
                <w:trHeight w:val="266"/>
              </w:trPr>
              <w:tc>
                <w:tcPr>
                  <w:tcW w:w="6000" w:type="dxa"/>
                  <w:shd w:val="clear" w:color="auto" w:fill="auto"/>
                </w:tcPr>
                <w:p w:rsidR="006E5E8A" w:rsidRPr="0091476D" w:rsidRDefault="006E5E8A" w:rsidP="006E5E8A">
                  <w:pPr>
                    <w:rPr>
                      <w:rFonts w:asciiTheme="minorHAnsi" w:hAnsiTheme="minorHAnsi" w:cs="Arial"/>
                      <w:b/>
                      <w:bCs/>
                      <w:sz w:val="18"/>
                      <w:szCs w:val="18"/>
                    </w:rPr>
                  </w:pPr>
                  <w:r w:rsidRPr="0091476D">
                    <w:rPr>
                      <w:rFonts w:asciiTheme="minorHAnsi" w:hAnsiTheme="minorHAnsi" w:cs="Arial"/>
                      <w:b/>
                      <w:bCs/>
                      <w:sz w:val="18"/>
                      <w:szCs w:val="18"/>
                    </w:rPr>
                    <w:t>02.10 – Secretaria Distrital de Residência Fuck</w:t>
                  </w:r>
                </w:p>
              </w:tc>
              <w:tc>
                <w:tcPr>
                  <w:tcW w:w="1265" w:type="dxa"/>
                  <w:gridSpan w:val="2"/>
                  <w:shd w:val="clear" w:color="auto" w:fill="auto"/>
                </w:tcPr>
                <w:p w:rsidR="006E5E8A" w:rsidRPr="0091476D" w:rsidRDefault="006E5E8A" w:rsidP="006E5E8A">
                  <w:pPr>
                    <w:snapToGrid w:val="0"/>
                    <w:rPr>
                      <w:rFonts w:asciiTheme="minorHAnsi" w:hAnsiTheme="minorHAnsi" w:cs="Arial"/>
                      <w:b/>
                      <w:sz w:val="18"/>
                      <w:szCs w:val="18"/>
                    </w:rPr>
                  </w:pPr>
                </w:p>
              </w:tc>
              <w:tc>
                <w:tcPr>
                  <w:tcW w:w="1900" w:type="dxa"/>
                  <w:shd w:val="clear" w:color="auto" w:fill="auto"/>
                </w:tcPr>
                <w:p w:rsidR="006E5E8A" w:rsidRPr="0091476D" w:rsidRDefault="006E5E8A" w:rsidP="006E5E8A">
                  <w:pPr>
                    <w:snapToGrid w:val="0"/>
                    <w:ind w:left="140"/>
                    <w:jc w:val="right"/>
                    <w:rPr>
                      <w:rFonts w:asciiTheme="minorHAnsi" w:hAnsiTheme="minorHAnsi" w:cs="Arial"/>
                      <w:b/>
                      <w:sz w:val="18"/>
                      <w:szCs w:val="18"/>
                    </w:rPr>
                  </w:pPr>
                </w:p>
              </w:tc>
            </w:tr>
            <w:tr w:rsidR="006E5E8A" w:rsidRPr="0091476D" w:rsidTr="006E5E8A">
              <w:trPr>
                <w:trHeight w:val="282"/>
              </w:trPr>
              <w:tc>
                <w:tcPr>
                  <w:tcW w:w="6000" w:type="dxa"/>
                  <w:shd w:val="clear" w:color="auto" w:fill="auto"/>
                </w:tcPr>
                <w:p w:rsidR="006E5E8A" w:rsidRPr="0091476D" w:rsidRDefault="006E5E8A" w:rsidP="006E5E8A">
                  <w:pPr>
                    <w:rPr>
                      <w:rFonts w:asciiTheme="minorHAnsi" w:hAnsiTheme="minorHAnsi" w:cs="Arial"/>
                      <w:b/>
                      <w:bCs/>
                      <w:sz w:val="18"/>
                      <w:szCs w:val="18"/>
                    </w:rPr>
                  </w:pPr>
                  <w:r w:rsidRPr="0091476D">
                    <w:rPr>
                      <w:rFonts w:asciiTheme="minorHAnsi" w:hAnsiTheme="minorHAnsi" w:cs="Arial"/>
                      <w:b/>
                      <w:bCs/>
                      <w:sz w:val="18"/>
                      <w:szCs w:val="18"/>
                    </w:rPr>
                    <w:t>26.782.2601.2033 – Manut. da Sec. Distrital de Residência Fuck</w:t>
                  </w:r>
                </w:p>
              </w:tc>
              <w:tc>
                <w:tcPr>
                  <w:tcW w:w="1265" w:type="dxa"/>
                  <w:gridSpan w:val="2"/>
                  <w:shd w:val="clear" w:color="auto" w:fill="auto"/>
                </w:tcPr>
                <w:p w:rsidR="006E5E8A" w:rsidRPr="0091476D" w:rsidRDefault="006E5E8A" w:rsidP="006E5E8A">
                  <w:pPr>
                    <w:snapToGrid w:val="0"/>
                    <w:rPr>
                      <w:rFonts w:asciiTheme="minorHAnsi" w:hAnsiTheme="minorHAnsi" w:cs="Arial"/>
                      <w:b/>
                      <w:sz w:val="18"/>
                      <w:szCs w:val="18"/>
                    </w:rPr>
                  </w:pPr>
                </w:p>
              </w:tc>
              <w:tc>
                <w:tcPr>
                  <w:tcW w:w="1900" w:type="dxa"/>
                  <w:shd w:val="clear" w:color="auto" w:fill="auto"/>
                </w:tcPr>
                <w:p w:rsidR="006E5E8A" w:rsidRPr="0091476D" w:rsidRDefault="006E5E8A" w:rsidP="006E5E8A">
                  <w:pPr>
                    <w:snapToGrid w:val="0"/>
                    <w:ind w:left="140"/>
                    <w:jc w:val="right"/>
                    <w:rPr>
                      <w:rFonts w:asciiTheme="minorHAnsi" w:hAnsiTheme="minorHAnsi" w:cs="Arial"/>
                      <w:b/>
                      <w:sz w:val="18"/>
                      <w:szCs w:val="18"/>
                    </w:rPr>
                  </w:pPr>
                </w:p>
              </w:tc>
            </w:tr>
            <w:tr w:rsidR="006E5E8A" w:rsidRPr="0091476D" w:rsidTr="006E5E8A">
              <w:trPr>
                <w:trHeight w:val="266"/>
              </w:trPr>
              <w:tc>
                <w:tcPr>
                  <w:tcW w:w="6000" w:type="dxa"/>
                  <w:shd w:val="clear" w:color="auto" w:fill="auto"/>
                </w:tcPr>
                <w:p w:rsidR="006E5E8A" w:rsidRPr="0091476D" w:rsidRDefault="006E5E8A" w:rsidP="006E5E8A">
                  <w:pPr>
                    <w:rPr>
                      <w:rFonts w:asciiTheme="minorHAnsi" w:hAnsiTheme="minorHAnsi" w:cs="Arial"/>
                      <w:b/>
                      <w:bCs/>
                      <w:sz w:val="18"/>
                      <w:szCs w:val="18"/>
                    </w:rPr>
                  </w:pPr>
                  <w:r w:rsidRPr="0091476D">
                    <w:rPr>
                      <w:rFonts w:asciiTheme="minorHAnsi" w:hAnsiTheme="minorHAnsi" w:cs="Arial"/>
                      <w:b/>
                      <w:bCs/>
                      <w:sz w:val="18"/>
                      <w:szCs w:val="18"/>
                    </w:rPr>
                    <w:lastRenderedPageBreak/>
                    <w:t>31900000 – Aplicações Diretas – Fonte 204</w:t>
                  </w:r>
                </w:p>
              </w:tc>
              <w:tc>
                <w:tcPr>
                  <w:tcW w:w="1265" w:type="dxa"/>
                  <w:gridSpan w:val="2"/>
                  <w:shd w:val="clear" w:color="auto" w:fill="auto"/>
                </w:tcPr>
                <w:p w:rsidR="006E5E8A" w:rsidRPr="0091476D" w:rsidRDefault="0091476D" w:rsidP="006E5E8A">
                  <w:pPr>
                    <w:snapToGrid w:val="0"/>
                    <w:rPr>
                      <w:rFonts w:asciiTheme="minorHAnsi" w:hAnsiTheme="minorHAnsi" w:cs="Arial"/>
                      <w:b/>
                      <w:sz w:val="18"/>
                      <w:szCs w:val="18"/>
                    </w:rPr>
                  </w:pPr>
                  <w:r>
                    <w:rPr>
                      <w:rFonts w:asciiTheme="minorHAnsi" w:hAnsiTheme="minorHAnsi" w:cs="Arial"/>
                      <w:b/>
                      <w:sz w:val="18"/>
                      <w:szCs w:val="18"/>
                    </w:rPr>
                    <w:t xml:space="preserve">            </w:t>
                  </w:r>
                  <w:r w:rsidR="006E5E8A" w:rsidRPr="0091476D">
                    <w:rPr>
                      <w:rFonts w:asciiTheme="minorHAnsi" w:hAnsiTheme="minorHAnsi" w:cs="Arial"/>
                      <w:b/>
                      <w:sz w:val="18"/>
                      <w:szCs w:val="18"/>
                    </w:rPr>
                    <w:t>R$</w:t>
                  </w:r>
                </w:p>
              </w:tc>
              <w:tc>
                <w:tcPr>
                  <w:tcW w:w="1900" w:type="dxa"/>
                  <w:shd w:val="clear" w:color="auto" w:fill="auto"/>
                </w:tcPr>
                <w:p w:rsidR="006E5E8A" w:rsidRPr="0091476D" w:rsidRDefault="006E5E8A" w:rsidP="006E5E8A">
                  <w:pPr>
                    <w:snapToGrid w:val="0"/>
                    <w:ind w:left="140"/>
                    <w:jc w:val="right"/>
                    <w:rPr>
                      <w:rFonts w:asciiTheme="minorHAnsi" w:hAnsiTheme="minorHAnsi" w:cs="Arial"/>
                      <w:b/>
                      <w:sz w:val="18"/>
                      <w:szCs w:val="18"/>
                    </w:rPr>
                  </w:pPr>
                  <w:r w:rsidRPr="0091476D">
                    <w:rPr>
                      <w:rFonts w:asciiTheme="minorHAnsi" w:hAnsiTheme="minorHAnsi" w:cs="Arial"/>
                      <w:b/>
                      <w:sz w:val="18"/>
                      <w:szCs w:val="18"/>
                    </w:rPr>
                    <w:t>34.000,00</w:t>
                  </w:r>
                </w:p>
              </w:tc>
            </w:tr>
            <w:tr w:rsidR="006E5E8A" w:rsidRPr="0091476D" w:rsidTr="006E5E8A">
              <w:trPr>
                <w:trHeight w:val="266"/>
              </w:trPr>
              <w:tc>
                <w:tcPr>
                  <w:tcW w:w="6000" w:type="dxa"/>
                  <w:shd w:val="clear" w:color="auto" w:fill="auto"/>
                </w:tcPr>
                <w:p w:rsidR="006E5E8A" w:rsidRPr="0091476D" w:rsidRDefault="006E5E8A" w:rsidP="006E5E8A">
                  <w:pPr>
                    <w:rPr>
                      <w:rFonts w:asciiTheme="minorHAnsi" w:hAnsiTheme="minorHAnsi" w:cs="Arial"/>
                      <w:b/>
                      <w:bCs/>
                      <w:sz w:val="18"/>
                      <w:szCs w:val="18"/>
                    </w:rPr>
                  </w:pPr>
                  <w:r w:rsidRPr="0091476D">
                    <w:rPr>
                      <w:rFonts w:asciiTheme="minorHAnsi" w:hAnsiTheme="minorHAnsi" w:cs="Arial"/>
                      <w:b/>
                      <w:bCs/>
                      <w:sz w:val="18"/>
                      <w:szCs w:val="18"/>
                    </w:rPr>
                    <w:t>44900000 – Aplicações Diretas – Fonte 204</w:t>
                  </w:r>
                </w:p>
              </w:tc>
              <w:tc>
                <w:tcPr>
                  <w:tcW w:w="1265" w:type="dxa"/>
                  <w:gridSpan w:val="2"/>
                  <w:shd w:val="clear" w:color="auto" w:fill="auto"/>
                </w:tcPr>
                <w:p w:rsidR="006E5E8A" w:rsidRPr="0091476D" w:rsidRDefault="0091476D" w:rsidP="006E5E8A">
                  <w:pPr>
                    <w:snapToGrid w:val="0"/>
                    <w:rPr>
                      <w:rFonts w:asciiTheme="minorHAnsi" w:hAnsiTheme="minorHAnsi" w:cs="Arial"/>
                      <w:b/>
                      <w:sz w:val="18"/>
                      <w:szCs w:val="18"/>
                    </w:rPr>
                  </w:pPr>
                  <w:r>
                    <w:rPr>
                      <w:rFonts w:asciiTheme="minorHAnsi" w:hAnsiTheme="minorHAnsi" w:cs="Arial"/>
                      <w:b/>
                      <w:sz w:val="18"/>
                      <w:szCs w:val="18"/>
                    </w:rPr>
                    <w:t xml:space="preserve">            </w:t>
                  </w:r>
                  <w:r w:rsidR="006E5E8A" w:rsidRPr="0091476D">
                    <w:rPr>
                      <w:rFonts w:asciiTheme="minorHAnsi" w:hAnsiTheme="minorHAnsi" w:cs="Arial"/>
                      <w:b/>
                      <w:sz w:val="18"/>
                      <w:szCs w:val="18"/>
                    </w:rPr>
                    <w:t>R$</w:t>
                  </w:r>
                </w:p>
              </w:tc>
              <w:tc>
                <w:tcPr>
                  <w:tcW w:w="1900" w:type="dxa"/>
                  <w:shd w:val="clear" w:color="auto" w:fill="auto"/>
                </w:tcPr>
                <w:p w:rsidR="006E5E8A" w:rsidRPr="0091476D" w:rsidRDefault="006E5E8A" w:rsidP="006E5E8A">
                  <w:pPr>
                    <w:snapToGrid w:val="0"/>
                    <w:ind w:left="140"/>
                    <w:jc w:val="right"/>
                    <w:rPr>
                      <w:rFonts w:asciiTheme="minorHAnsi" w:hAnsiTheme="minorHAnsi" w:cs="Arial"/>
                      <w:b/>
                      <w:sz w:val="18"/>
                      <w:szCs w:val="18"/>
                    </w:rPr>
                  </w:pPr>
                  <w:r w:rsidRPr="0091476D">
                    <w:rPr>
                      <w:rFonts w:asciiTheme="minorHAnsi" w:hAnsiTheme="minorHAnsi" w:cs="Arial"/>
                      <w:b/>
                      <w:sz w:val="18"/>
                      <w:szCs w:val="18"/>
                    </w:rPr>
                    <w:t>10.000,00</w:t>
                  </w:r>
                </w:p>
              </w:tc>
            </w:tr>
            <w:tr w:rsidR="006E5E8A" w:rsidRPr="0091476D" w:rsidTr="006E5E8A">
              <w:trPr>
                <w:trHeight w:val="159"/>
              </w:trPr>
              <w:tc>
                <w:tcPr>
                  <w:tcW w:w="6000" w:type="dxa"/>
                  <w:shd w:val="clear" w:color="auto" w:fill="auto"/>
                </w:tcPr>
                <w:p w:rsidR="006E5E8A" w:rsidRPr="0091476D" w:rsidRDefault="006E5E8A" w:rsidP="006E5E8A">
                  <w:pPr>
                    <w:rPr>
                      <w:rFonts w:asciiTheme="minorHAnsi" w:hAnsiTheme="minorHAnsi" w:cs="Arial"/>
                      <w:b/>
                      <w:bCs/>
                      <w:sz w:val="18"/>
                      <w:szCs w:val="18"/>
                    </w:rPr>
                  </w:pPr>
                  <w:r w:rsidRPr="0091476D">
                    <w:rPr>
                      <w:rFonts w:asciiTheme="minorHAnsi" w:hAnsiTheme="minorHAnsi" w:cs="Arial"/>
                      <w:b/>
                      <w:bCs/>
                      <w:sz w:val="18"/>
                      <w:szCs w:val="18"/>
                    </w:rPr>
                    <w:t>SUB TOTAL</w:t>
                  </w:r>
                </w:p>
              </w:tc>
              <w:tc>
                <w:tcPr>
                  <w:tcW w:w="1265" w:type="dxa"/>
                  <w:gridSpan w:val="2"/>
                  <w:shd w:val="clear" w:color="auto" w:fill="auto"/>
                </w:tcPr>
                <w:p w:rsidR="006E5E8A" w:rsidRPr="0091476D" w:rsidRDefault="0091476D" w:rsidP="006E5E8A">
                  <w:pPr>
                    <w:snapToGrid w:val="0"/>
                    <w:rPr>
                      <w:rFonts w:asciiTheme="minorHAnsi" w:hAnsiTheme="minorHAnsi" w:cs="Arial"/>
                      <w:b/>
                      <w:sz w:val="18"/>
                      <w:szCs w:val="18"/>
                    </w:rPr>
                  </w:pPr>
                  <w:r>
                    <w:rPr>
                      <w:rFonts w:asciiTheme="minorHAnsi" w:hAnsiTheme="minorHAnsi" w:cs="Arial"/>
                      <w:b/>
                      <w:sz w:val="18"/>
                      <w:szCs w:val="18"/>
                    </w:rPr>
                    <w:t xml:space="preserve">            </w:t>
                  </w:r>
                  <w:r w:rsidR="006E5E8A" w:rsidRPr="0091476D">
                    <w:rPr>
                      <w:rFonts w:asciiTheme="minorHAnsi" w:hAnsiTheme="minorHAnsi" w:cs="Arial"/>
                      <w:b/>
                      <w:sz w:val="18"/>
                      <w:szCs w:val="18"/>
                    </w:rPr>
                    <w:t>R$</w:t>
                  </w:r>
                </w:p>
              </w:tc>
              <w:tc>
                <w:tcPr>
                  <w:tcW w:w="1900" w:type="dxa"/>
                  <w:shd w:val="clear" w:color="auto" w:fill="auto"/>
                </w:tcPr>
                <w:p w:rsidR="006E5E8A" w:rsidRPr="0091476D" w:rsidRDefault="006E5E8A" w:rsidP="006E5E8A">
                  <w:pPr>
                    <w:snapToGrid w:val="0"/>
                    <w:ind w:left="140"/>
                    <w:jc w:val="right"/>
                    <w:rPr>
                      <w:rFonts w:asciiTheme="minorHAnsi" w:hAnsiTheme="minorHAnsi" w:cs="Arial"/>
                      <w:b/>
                      <w:sz w:val="18"/>
                      <w:szCs w:val="18"/>
                    </w:rPr>
                  </w:pPr>
                  <w:r w:rsidRPr="0091476D">
                    <w:rPr>
                      <w:rFonts w:asciiTheme="minorHAnsi" w:hAnsiTheme="minorHAnsi" w:cs="Arial"/>
                      <w:b/>
                      <w:sz w:val="18"/>
                      <w:szCs w:val="18"/>
                    </w:rPr>
                    <w:t>44.000,00</w:t>
                  </w:r>
                </w:p>
              </w:tc>
            </w:tr>
          </w:tbl>
          <w:p w:rsidR="006E5E8A" w:rsidRDefault="006E5E8A" w:rsidP="006E5E8A">
            <w:pPr>
              <w:ind w:right="675"/>
              <w:jc w:val="both"/>
              <w:rPr>
                <w:rFonts w:asciiTheme="minorHAnsi" w:hAnsiTheme="minorHAnsi"/>
                <w:b/>
                <w:sz w:val="20"/>
                <w:szCs w:val="20"/>
              </w:rPr>
            </w:pPr>
          </w:p>
          <w:p w:rsidR="0091476D" w:rsidRPr="006E5E8A" w:rsidRDefault="0091476D" w:rsidP="006E5E8A">
            <w:pPr>
              <w:ind w:right="675"/>
              <w:jc w:val="both"/>
              <w:rPr>
                <w:rFonts w:asciiTheme="minorHAnsi" w:hAnsiTheme="minorHAnsi"/>
                <w:b/>
                <w:sz w:val="20"/>
                <w:szCs w:val="20"/>
              </w:rPr>
            </w:pPr>
          </w:p>
          <w:p w:rsidR="006E5E8A" w:rsidRPr="006E5E8A" w:rsidRDefault="006E5E8A" w:rsidP="006E5E8A">
            <w:pPr>
              <w:ind w:right="534"/>
              <w:jc w:val="both"/>
              <w:rPr>
                <w:rFonts w:asciiTheme="minorHAnsi" w:hAnsiTheme="minorHAnsi" w:cs="Arial"/>
                <w:bCs/>
                <w:sz w:val="20"/>
                <w:szCs w:val="20"/>
              </w:rPr>
            </w:pPr>
            <w:r w:rsidRPr="006E5E8A">
              <w:rPr>
                <w:rFonts w:asciiTheme="minorHAnsi" w:hAnsiTheme="minorHAnsi" w:cs="Arial"/>
                <w:bCs/>
                <w:sz w:val="20"/>
                <w:szCs w:val="20"/>
              </w:rPr>
              <w:t xml:space="preserve">                 </w:t>
            </w:r>
            <w:r w:rsidRPr="006E5E8A">
              <w:rPr>
                <w:rFonts w:asciiTheme="minorHAnsi" w:hAnsiTheme="minorHAnsi" w:cs="Arial"/>
                <w:b/>
                <w:bCs/>
                <w:sz w:val="20"/>
                <w:szCs w:val="20"/>
              </w:rPr>
              <w:t>Art.5º.</w:t>
            </w:r>
            <w:r w:rsidRPr="006E5E8A">
              <w:rPr>
                <w:rFonts w:asciiTheme="minorHAnsi" w:hAnsiTheme="minorHAnsi" w:cs="Arial"/>
                <w:bCs/>
                <w:sz w:val="20"/>
                <w:szCs w:val="20"/>
              </w:rPr>
              <w:t xml:space="preserve"> Esta lei entra em vigor na data da sua publicação. </w:t>
            </w:r>
          </w:p>
          <w:p w:rsidR="006E5E8A" w:rsidRPr="006E5E8A" w:rsidRDefault="006E5E8A" w:rsidP="006E5E8A">
            <w:pPr>
              <w:ind w:right="534"/>
              <w:jc w:val="both"/>
              <w:rPr>
                <w:rFonts w:asciiTheme="minorHAnsi" w:hAnsiTheme="minorHAnsi" w:cs="Arial"/>
                <w:bCs/>
                <w:sz w:val="20"/>
                <w:szCs w:val="20"/>
              </w:rPr>
            </w:pPr>
          </w:p>
        </w:tc>
        <w:tc>
          <w:tcPr>
            <w:tcW w:w="6701" w:type="dxa"/>
          </w:tcPr>
          <w:p w:rsidR="006E5E8A" w:rsidRPr="006E5E8A" w:rsidRDefault="006E5E8A" w:rsidP="006E5E8A">
            <w:pPr>
              <w:snapToGrid w:val="0"/>
              <w:ind w:right="534"/>
              <w:jc w:val="both"/>
              <w:rPr>
                <w:rFonts w:asciiTheme="minorHAnsi" w:hAnsiTheme="minorHAnsi" w:cs="Arial"/>
                <w:sz w:val="20"/>
                <w:szCs w:val="20"/>
              </w:rPr>
            </w:pPr>
          </w:p>
        </w:tc>
        <w:tc>
          <w:tcPr>
            <w:tcW w:w="6841" w:type="dxa"/>
          </w:tcPr>
          <w:p w:rsidR="006E5E8A" w:rsidRPr="006E5E8A" w:rsidRDefault="006E5E8A" w:rsidP="006E5E8A">
            <w:pPr>
              <w:snapToGrid w:val="0"/>
              <w:ind w:left="140"/>
              <w:jc w:val="both"/>
              <w:rPr>
                <w:rFonts w:asciiTheme="minorHAnsi" w:hAnsiTheme="minorHAnsi" w:cs="Arial"/>
                <w:sz w:val="20"/>
                <w:szCs w:val="20"/>
              </w:rPr>
            </w:pPr>
            <w:r w:rsidRPr="006E5E8A">
              <w:rPr>
                <w:rFonts w:asciiTheme="minorHAnsi" w:hAnsiTheme="minorHAnsi" w:cs="Arial"/>
                <w:sz w:val="20"/>
                <w:szCs w:val="20"/>
              </w:rPr>
              <w:t xml:space="preserve">   27.522,72</w:t>
            </w:r>
          </w:p>
        </w:tc>
        <w:tc>
          <w:tcPr>
            <w:tcW w:w="7519" w:type="dxa"/>
            <w:shd w:val="clear" w:color="auto" w:fill="auto"/>
          </w:tcPr>
          <w:p w:rsidR="006E5E8A" w:rsidRPr="006E5E8A" w:rsidRDefault="006E5E8A" w:rsidP="006E5E8A">
            <w:pPr>
              <w:pStyle w:val="Cabealho"/>
              <w:tabs>
                <w:tab w:val="clear" w:pos="8504"/>
              </w:tabs>
              <w:ind w:right="-285"/>
              <w:rPr>
                <w:rFonts w:asciiTheme="minorHAnsi" w:hAnsiTheme="minorHAnsi"/>
                <w:b/>
                <w:sz w:val="20"/>
                <w:szCs w:val="20"/>
              </w:rPr>
            </w:pPr>
          </w:p>
        </w:tc>
        <w:tc>
          <w:tcPr>
            <w:tcW w:w="337" w:type="dxa"/>
            <w:shd w:val="clear" w:color="auto" w:fill="auto"/>
          </w:tcPr>
          <w:p w:rsidR="006E5E8A" w:rsidRPr="006E5E8A" w:rsidRDefault="006E5E8A" w:rsidP="006E5E8A">
            <w:pPr>
              <w:jc w:val="both"/>
              <w:rPr>
                <w:rFonts w:asciiTheme="minorHAnsi" w:hAnsiTheme="minorHAnsi"/>
                <w:b/>
                <w:sz w:val="20"/>
                <w:szCs w:val="20"/>
              </w:rPr>
            </w:pPr>
          </w:p>
        </w:tc>
        <w:tc>
          <w:tcPr>
            <w:tcW w:w="389" w:type="dxa"/>
            <w:shd w:val="clear" w:color="auto" w:fill="auto"/>
          </w:tcPr>
          <w:p w:rsidR="006E5E8A" w:rsidRPr="006E5E8A" w:rsidRDefault="006E5E8A" w:rsidP="006E5E8A">
            <w:pPr>
              <w:ind w:left="140"/>
              <w:jc w:val="both"/>
              <w:rPr>
                <w:rFonts w:asciiTheme="minorHAnsi" w:hAnsiTheme="minorHAnsi"/>
                <w:b/>
                <w:sz w:val="20"/>
                <w:szCs w:val="20"/>
              </w:rPr>
            </w:pPr>
          </w:p>
        </w:tc>
      </w:tr>
      <w:tr w:rsidR="006E5E8A" w:rsidRPr="006E5E8A" w:rsidTr="006E5E8A">
        <w:tc>
          <w:tcPr>
            <w:tcW w:w="9892" w:type="dxa"/>
          </w:tcPr>
          <w:p w:rsidR="006E5E8A" w:rsidRPr="006E5E8A" w:rsidRDefault="006E5E8A" w:rsidP="006E5E8A">
            <w:pPr>
              <w:jc w:val="both"/>
              <w:rPr>
                <w:rFonts w:asciiTheme="minorHAnsi" w:hAnsiTheme="minorHAnsi"/>
                <w:sz w:val="20"/>
                <w:szCs w:val="20"/>
              </w:rPr>
            </w:pPr>
            <w:r w:rsidRPr="006E5E8A">
              <w:rPr>
                <w:rFonts w:asciiTheme="minorHAnsi" w:hAnsiTheme="minorHAnsi"/>
                <w:b/>
                <w:sz w:val="20"/>
                <w:szCs w:val="20"/>
              </w:rPr>
              <w:lastRenderedPageBreak/>
              <w:t xml:space="preserve">                Art. 6º.</w:t>
            </w:r>
            <w:r w:rsidRPr="006E5E8A">
              <w:rPr>
                <w:rFonts w:asciiTheme="minorHAnsi" w:hAnsiTheme="minorHAnsi"/>
                <w:sz w:val="20"/>
                <w:szCs w:val="20"/>
              </w:rPr>
              <w:t xml:space="preserve"> Ficam revogadas as disposições em contrário.</w:t>
            </w:r>
          </w:p>
          <w:p w:rsidR="006E5E8A" w:rsidRDefault="006E5E8A" w:rsidP="006E5E8A">
            <w:pPr>
              <w:jc w:val="both"/>
              <w:rPr>
                <w:rFonts w:asciiTheme="minorHAnsi" w:hAnsiTheme="minorHAnsi"/>
                <w:sz w:val="20"/>
                <w:szCs w:val="20"/>
              </w:rPr>
            </w:pPr>
          </w:p>
          <w:p w:rsidR="0091476D" w:rsidRPr="006E5E8A" w:rsidRDefault="0091476D" w:rsidP="006E5E8A">
            <w:pPr>
              <w:jc w:val="both"/>
              <w:rPr>
                <w:rFonts w:asciiTheme="minorHAnsi" w:hAnsiTheme="minorHAnsi"/>
                <w:sz w:val="20"/>
                <w:szCs w:val="20"/>
              </w:rPr>
            </w:pPr>
          </w:p>
          <w:p w:rsidR="006E5E8A" w:rsidRPr="006E5E8A" w:rsidRDefault="006E5E8A" w:rsidP="0091476D">
            <w:pPr>
              <w:ind w:right="675"/>
              <w:jc w:val="right"/>
              <w:rPr>
                <w:rFonts w:asciiTheme="minorHAnsi" w:hAnsiTheme="minorHAnsi"/>
                <w:sz w:val="20"/>
                <w:szCs w:val="20"/>
              </w:rPr>
            </w:pPr>
            <w:r w:rsidRPr="006E5E8A">
              <w:rPr>
                <w:rFonts w:asciiTheme="minorHAnsi" w:hAnsiTheme="minorHAnsi"/>
                <w:sz w:val="20"/>
                <w:szCs w:val="20"/>
              </w:rPr>
              <w:t xml:space="preserve">Monte Castelo - SC, </w:t>
            </w:r>
            <w:r w:rsidR="001F1267">
              <w:rPr>
                <w:rFonts w:asciiTheme="minorHAnsi" w:hAnsiTheme="minorHAnsi"/>
                <w:sz w:val="20"/>
                <w:szCs w:val="20"/>
              </w:rPr>
              <w:t>20</w:t>
            </w:r>
            <w:r w:rsidRPr="006E5E8A">
              <w:rPr>
                <w:rFonts w:asciiTheme="minorHAnsi" w:hAnsiTheme="minorHAnsi"/>
                <w:sz w:val="20"/>
                <w:szCs w:val="20"/>
              </w:rPr>
              <w:t xml:space="preserve"> de outubro de 2020.</w:t>
            </w:r>
          </w:p>
          <w:p w:rsidR="006E5E8A" w:rsidRPr="006E5E8A" w:rsidRDefault="006E5E8A" w:rsidP="006E5E8A">
            <w:pPr>
              <w:jc w:val="center"/>
              <w:rPr>
                <w:rFonts w:asciiTheme="minorHAnsi" w:hAnsiTheme="minorHAnsi"/>
                <w:b/>
                <w:sz w:val="20"/>
                <w:szCs w:val="20"/>
              </w:rPr>
            </w:pPr>
          </w:p>
          <w:p w:rsidR="006E5E8A" w:rsidRPr="006E5E8A" w:rsidRDefault="006E5E8A" w:rsidP="006E5E8A">
            <w:pPr>
              <w:jc w:val="center"/>
              <w:rPr>
                <w:rFonts w:asciiTheme="minorHAnsi" w:hAnsiTheme="minorHAnsi"/>
                <w:b/>
                <w:sz w:val="20"/>
                <w:szCs w:val="20"/>
              </w:rPr>
            </w:pPr>
          </w:p>
          <w:p w:rsidR="006E5E8A" w:rsidRPr="006E5E8A" w:rsidRDefault="006E5E8A" w:rsidP="006E5E8A">
            <w:pPr>
              <w:pStyle w:val="SemEspaamento"/>
              <w:jc w:val="center"/>
              <w:rPr>
                <w:b/>
                <w:sz w:val="20"/>
                <w:szCs w:val="20"/>
              </w:rPr>
            </w:pPr>
          </w:p>
          <w:p w:rsidR="006E5E8A" w:rsidRPr="006E5E8A" w:rsidRDefault="006E5E8A" w:rsidP="006E5E8A">
            <w:pPr>
              <w:pStyle w:val="SemEspaamento"/>
              <w:jc w:val="center"/>
              <w:rPr>
                <w:b/>
                <w:sz w:val="20"/>
                <w:szCs w:val="20"/>
              </w:rPr>
            </w:pPr>
            <w:r w:rsidRPr="006E5E8A">
              <w:rPr>
                <w:b/>
                <w:sz w:val="20"/>
                <w:szCs w:val="20"/>
              </w:rPr>
              <w:t>JEAN CARLO MEDEIROS DE SOUZA</w:t>
            </w:r>
          </w:p>
          <w:p w:rsidR="006E5E8A" w:rsidRPr="006E5E8A" w:rsidRDefault="006E5E8A" w:rsidP="006E5E8A">
            <w:pPr>
              <w:jc w:val="center"/>
              <w:rPr>
                <w:rFonts w:asciiTheme="minorHAnsi" w:hAnsiTheme="minorHAnsi" w:cs="Arial"/>
                <w:bCs/>
                <w:sz w:val="20"/>
                <w:szCs w:val="20"/>
              </w:rPr>
            </w:pPr>
            <w:r w:rsidRPr="006E5E8A">
              <w:rPr>
                <w:rFonts w:asciiTheme="minorHAnsi" w:hAnsiTheme="minorHAnsi"/>
                <w:sz w:val="20"/>
                <w:szCs w:val="20"/>
              </w:rPr>
              <w:t>Prefeito</w:t>
            </w:r>
          </w:p>
        </w:tc>
        <w:tc>
          <w:tcPr>
            <w:tcW w:w="6701" w:type="dxa"/>
          </w:tcPr>
          <w:p w:rsidR="006E5E8A" w:rsidRPr="006E5E8A" w:rsidRDefault="006E5E8A" w:rsidP="006E5E8A">
            <w:pPr>
              <w:snapToGrid w:val="0"/>
              <w:jc w:val="both"/>
              <w:rPr>
                <w:rFonts w:asciiTheme="minorHAnsi" w:hAnsiTheme="minorHAnsi" w:cs="Arial"/>
                <w:sz w:val="20"/>
                <w:szCs w:val="20"/>
              </w:rPr>
            </w:pPr>
          </w:p>
        </w:tc>
        <w:tc>
          <w:tcPr>
            <w:tcW w:w="6841" w:type="dxa"/>
          </w:tcPr>
          <w:p w:rsidR="006E5E8A" w:rsidRPr="006E5E8A" w:rsidRDefault="006E5E8A" w:rsidP="006E5E8A">
            <w:pPr>
              <w:snapToGrid w:val="0"/>
              <w:ind w:left="140"/>
              <w:jc w:val="both"/>
              <w:rPr>
                <w:rFonts w:asciiTheme="minorHAnsi" w:hAnsiTheme="minorHAnsi" w:cs="Arial"/>
                <w:sz w:val="20"/>
                <w:szCs w:val="20"/>
              </w:rPr>
            </w:pPr>
            <w:r w:rsidRPr="006E5E8A">
              <w:rPr>
                <w:rFonts w:asciiTheme="minorHAnsi" w:hAnsiTheme="minorHAnsi" w:cs="Arial"/>
                <w:sz w:val="20"/>
                <w:szCs w:val="20"/>
              </w:rPr>
              <w:t xml:space="preserve">      9.174,24</w:t>
            </w:r>
          </w:p>
        </w:tc>
        <w:tc>
          <w:tcPr>
            <w:tcW w:w="7519" w:type="dxa"/>
            <w:shd w:val="clear" w:color="auto" w:fill="auto"/>
          </w:tcPr>
          <w:p w:rsidR="006E5E8A" w:rsidRPr="006E5E8A" w:rsidRDefault="006E5E8A" w:rsidP="006E5E8A">
            <w:pPr>
              <w:pStyle w:val="Cabealho"/>
              <w:tabs>
                <w:tab w:val="clear" w:pos="8504"/>
              </w:tabs>
              <w:ind w:right="-285"/>
              <w:rPr>
                <w:rFonts w:asciiTheme="minorHAnsi" w:hAnsiTheme="minorHAnsi"/>
                <w:b/>
                <w:sz w:val="20"/>
                <w:szCs w:val="20"/>
              </w:rPr>
            </w:pPr>
          </w:p>
        </w:tc>
        <w:tc>
          <w:tcPr>
            <w:tcW w:w="337" w:type="dxa"/>
            <w:shd w:val="clear" w:color="auto" w:fill="auto"/>
          </w:tcPr>
          <w:p w:rsidR="006E5E8A" w:rsidRPr="006E5E8A" w:rsidRDefault="006E5E8A" w:rsidP="006E5E8A">
            <w:pPr>
              <w:jc w:val="both"/>
              <w:rPr>
                <w:rFonts w:asciiTheme="minorHAnsi" w:hAnsiTheme="minorHAnsi"/>
                <w:b/>
                <w:sz w:val="20"/>
                <w:szCs w:val="20"/>
              </w:rPr>
            </w:pPr>
          </w:p>
        </w:tc>
        <w:tc>
          <w:tcPr>
            <w:tcW w:w="389" w:type="dxa"/>
            <w:shd w:val="clear" w:color="auto" w:fill="auto"/>
          </w:tcPr>
          <w:p w:rsidR="006E5E8A" w:rsidRPr="006E5E8A" w:rsidRDefault="006E5E8A" w:rsidP="006E5E8A">
            <w:pPr>
              <w:ind w:left="140"/>
              <w:jc w:val="both"/>
              <w:rPr>
                <w:rFonts w:asciiTheme="minorHAnsi" w:hAnsiTheme="minorHAnsi"/>
                <w:b/>
                <w:sz w:val="20"/>
                <w:szCs w:val="20"/>
              </w:rPr>
            </w:pPr>
          </w:p>
        </w:tc>
      </w:tr>
      <w:tr w:rsidR="006E5E8A" w:rsidRPr="006E5E8A" w:rsidTr="006E5E8A">
        <w:tc>
          <w:tcPr>
            <w:tcW w:w="9892" w:type="dxa"/>
          </w:tcPr>
          <w:p w:rsidR="006E5E8A" w:rsidRPr="006E5E8A" w:rsidRDefault="006E5E8A" w:rsidP="006E5E8A">
            <w:pPr>
              <w:jc w:val="both"/>
              <w:rPr>
                <w:rFonts w:asciiTheme="minorHAnsi" w:hAnsiTheme="minorHAnsi" w:cs="Arial"/>
                <w:bCs/>
                <w:sz w:val="20"/>
                <w:szCs w:val="20"/>
              </w:rPr>
            </w:pPr>
          </w:p>
        </w:tc>
        <w:tc>
          <w:tcPr>
            <w:tcW w:w="6701" w:type="dxa"/>
          </w:tcPr>
          <w:p w:rsidR="006E5E8A" w:rsidRPr="006E5E8A" w:rsidRDefault="006E5E8A" w:rsidP="006E5E8A">
            <w:pPr>
              <w:snapToGrid w:val="0"/>
              <w:jc w:val="both"/>
              <w:rPr>
                <w:rFonts w:asciiTheme="minorHAnsi" w:hAnsiTheme="minorHAnsi" w:cs="Arial"/>
                <w:sz w:val="20"/>
                <w:szCs w:val="20"/>
              </w:rPr>
            </w:pPr>
          </w:p>
        </w:tc>
        <w:tc>
          <w:tcPr>
            <w:tcW w:w="6841" w:type="dxa"/>
          </w:tcPr>
          <w:p w:rsidR="006E5E8A" w:rsidRPr="006E5E8A" w:rsidRDefault="006E5E8A" w:rsidP="006E5E8A">
            <w:pPr>
              <w:snapToGrid w:val="0"/>
              <w:ind w:left="140"/>
              <w:jc w:val="both"/>
              <w:rPr>
                <w:rFonts w:asciiTheme="minorHAnsi" w:hAnsiTheme="minorHAnsi" w:cs="Arial"/>
                <w:sz w:val="20"/>
                <w:szCs w:val="20"/>
              </w:rPr>
            </w:pPr>
            <w:r w:rsidRPr="006E5E8A">
              <w:rPr>
                <w:rFonts w:asciiTheme="minorHAnsi" w:hAnsiTheme="minorHAnsi" w:cs="Arial"/>
                <w:sz w:val="20"/>
                <w:szCs w:val="20"/>
              </w:rPr>
              <w:t xml:space="preserve">   43.350,00</w:t>
            </w:r>
          </w:p>
        </w:tc>
        <w:tc>
          <w:tcPr>
            <w:tcW w:w="7519" w:type="dxa"/>
            <w:shd w:val="clear" w:color="auto" w:fill="auto"/>
          </w:tcPr>
          <w:p w:rsidR="006E5E8A" w:rsidRPr="006E5E8A" w:rsidRDefault="006E5E8A" w:rsidP="006E5E8A">
            <w:pPr>
              <w:pStyle w:val="Cabealho"/>
              <w:tabs>
                <w:tab w:val="clear" w:pos="8504"/>
              </w:tabs>
              <w:ind w:right="-285"/>
              <w:rPr>
                <w:rFonts w:asciiTheme="minorHAnsi" w:hAnsiTheme="minorHAnsi"/>
                <w:b/>
                <w:sz w:val="20"/>
                <w:szCs w:val="20"/>
              </w:rPr>
            </w:pPr>
          </w:p>
        </w:tc>
        <w:tc>
          <w:tcPr>
            <w:tcW w:w="337" w:type="dxa"/>
            <w:shd w:val="clear" w:color="auto" w:fill="auto"/>
          </w:tcPr>
          <w:p w:rsidR="006E5E8A" w:rsidRPr="006E5E8A" w:rsidRDefault="006E5E8A" w:rsidP="006E5E8A">
            <w:pPr>
              <w:jc w:val="both"/>
              <w:rPr>
                <w:rFonts w:asciiTheme="minorHAnsi" w:hAnsiTheme="minorHAnsi"/>
                <w:b/>
                <w:sz w:val="20"/>
                <w:szCs w:val="20"/>
              </w:rPr>
            </w:pPr>
          </w:p>
        </w:tc>
        <w:tc>
          <w:tcPr>
            <w:tcW w:w="389" w:type="dxa"/>
            <w:shd w:val="clear" w:color="auto" w:fill="auto"/>
          </w:tcPr>
          <w:p w:rsidR="006E5E8A" w:rsidRPr="006E5E8A" w:rsidRDefault="006E5E8A" w:rsidP="006E5E8A">
            <w:pPr>
              <w:ind w:left="140"/>
              <w:jc w:val="both"/>
              <w:rPr>
                <w:rFonts w:asciiTheme="minorHAnsi" w:hAnsiTheme="minorHAnsi"/>
                <w:b/>
                <w:sz w:val="20"/>
                <w:szCs w:val="20"/>
              </w:rPr>
            </w:pPr>
          </w:p>
        </w:tc>
      </w:tr>
      <w:tr w:rsidR="006E5E8A" w:rsidRPr="006E5E8A" w:rsidTr="006E5E8A">
        <w:tc>
          <w:tcPr>
            <w:tcW w:w="9892" w:type="dxa"/>
          </w:tcPr>
          <w:p w:rsidR="006E5E8A" w:rsidRPr="006E5E8A" w:rsidRDefault="006E5E8A" w:rsidP="006E5E8A">
            <w:pPr>
              <w:jc w:val="both"/>
              <w:rPr>
                <w:rFonts w:asciiTheme="minorHAnsi" w:hAnsiTheme="minorHAnsi" w:cs="Arial"/>
                <w:bCs/>
                <w:sz w:val="20"/>
                <w:szCs w:val="20"/>
              </w:rPr>
            </w:pPr>
          </w:p>
        </w:tc>
        <w:tc>
          <w:tcPr>
            <w:tcW w:w="6701" w:type="dxa"/>
          </w:tcPr>
          <w:p w:rsidR="006E5E8A" w:rsidRPr="006E5E8A" w:rsidRDefault="006E5E8A" w:rsidP="006E5E8A">
            <w:pPr>
              <w:snapToGrid w:val="0"/>
              <w:jc w:val="both"/>
              <w:rPr>
                <w:rFonts w:asciiTheme="minorHAnsi" w:hAnsiTheme="minorHAnsi" w:cs="Arial"/>
                <w:sz w:val="20"/>
                <w:szCs w:val="20"/>
              </w:rPr>
            </w:pPr>
          </w:p>
        </w:tc>
        <w:tc>
          <w:tcPr>
            <w:tcW w:w="6841" w:type="dxa"/>
          </w:tcPr>
          <w:p w:rsidR="006E5E8A" w:rsidRPr="006E5E8A" w:rsidRDefault="006E5E8A" w:rsidP="006E5E8A">
            <w:pPr>
              <w:snapToGrid w:val="0"/>
              <w:ind w:left="140"/>
              <w:jc w:val="both"/>
              <w:rPr>
                <w:rFonts w:asciiTheme="minorHAnsi" w:hAnsiTheme="minorHAnsi" w:cs="Arial"/>
                <w:sz w:val="20"/>
                <w:szCs w:val="20"/>
              </w:rPr>
            </w:pPr>
            <w:r w:rsidRPr="006E5E8A">
              <w:rPr>
                <w:rFonts w:asciiTheme="minorHAnsi" w:hAnsiTheme="minorHAnsi" w:cs="Arial"/>
                <w:sz w:val="20"/>
                <w:szCs w:val="20"/>
              </w:rPr>
              <w:t xml:space="preserve">   28.900,00</w:t>
            </w:r>
          </w:p>
        </w:tc>
        <w:tc>
          <w:tcPr>
            <w:tcW w:w="7519" w:type="dxa"/>
            <w:shd w:val="clear" w:color="auto" w:fill="auto"/>
          </w:tcPr>
          <w:p w:rsidR="006E5E8A" w:rsidRPr="006E5E8A" w:rsidRDefault="006E5E8A" w:rsidP="006E5E8A">
            <w:pPr>
              <w:pStyle w:val="Cabealho"/>
              <w:tabs>
                <w:tab w:val="clear" w:pos="8504"/>
              </w:tabs>
              <w:ind w:right="-285"/>
              <w:rPr>
                <w:rFonts w:asciiTheme="minorHAnsi" w:hAnsiTheme="minorHAnsi"/>
                <w:b/>
                <w:sz w:val="20"/>
                <w:szCs w:val="20"/>
              </w:rPr>
            </w:pPr>
          </w:p>
        </w:tc>
        <w:tc>
          <w:tcPr>
            <w:tcW w:w="337" w:type="dxa"/>
            <w:shd w:val="clear" w:color="auto" w:fill="auto"/>
          </w:tcPr>
          <w:p w:rsidR="006E5E8A" w:rsidRPr="006E5E8A" w:rsidRDefault="006E5E8A" w:rsidP="006E5E8A">
            <w:pPr>
              <w:jc w:val="both"/>
              <w:rPr>
                <w:rFonts w:asciiTheme="minorHAnsi" w:hAnsiTheme="minorHAnsi"/>
                <w:b/>
                <w:sz w:val="20"/>
                <w:szCs w:val="20"/>
              </w:rPr>
            </w:pPr>
          </w:p>
        </w:tc>
        <w:tc>
          <w:tcPr>
            <w:tcW w:w="389" w:type="dxa"/>
            <w:shd w:val="clear" w:color="auto" w:fill="auto"/>
          </w:tcPr>
          <w:p w:rsidR="006E5E8A" w:rsidRPr="006E5E8A" w:rsidRDefault="006E5E8A" w:rsidP="006E5E8A">
            <w:pPr>
              <w:ind w:left="140"/>
              <w:jc w:val="both"/>
              <w:rPr>
                <w:rFonts w:asciiTheme="minorHAnsi" w:hAnsiTheme="minorHAnsi"/>
                <w:b/>
                <w:sz w:val="20"/>
                <w:szCs w:val="20"/>
              </w:rPr>
            </w:pPr>
          </w:p>
        </w:tc>
      </w:tr>
      <w:tr w:rsidR="006E5E8A" w:rsidRPr="006E5E8A" w:rsidTr="006E5E8A">
        <w:tc>
          <w:tcPr>
            <w:tcW w:w="9892" w:type="dxa"/>
          </w:tcPr>
          <w:p w:rsidR="006E5E8A" w:rsidRPr="006E5E8A" w:rsidRDefault="006E5E8A" w:rsidP="006E5E8A">
            <w:pPr>
              <w:jc w:val="both"/>
              <w:rPr>
                <w:rFonts w:asciiTheme="minorHAnsi" w:hAnsiTheme="minorHAnsi" w:cs="Arial"/>
                <w:bCs/>
                <w:sz w:val="20"/>
                <w:szCs w:val="20"/>
              </w:rPr>
            </w:pPr>
          </w:p>
        </w:tc>
        <w:tc>
          <w:tcPr>
            <w:tcW w:w="6701" w:type="dxa"/>
          </w:tcPr>
          <w:p w:rsidR="006E5E8A" w:rsidRPr="006E5E8A" w:rsidRDefault="006E5E8A" w:rsidP="006E5E8A">
            <w:pPr>
              <w:snapToGrid w:val="0"/>
              <w:jc w:val="both"/>
              <w:rPr>
                <w:rFonts w:asciiTheme="minorHAnsi" w:hAnsiTheme="minorHAnsi" w:cs="Arial"/>
                <w:sz w:val="20"/>
                <w:szCs w:val="20"/>
              </w:rPr>
            </w:pPr>
          </w:p>
        </w:tc>
        <w:tc>
          <w:tcPr>
            <w:tcW w:w="6841" w:type="dxa"/>
          </w:tcPr>
          <w:p w:rsidR="006E5E8A" w:rsidRPr="006E5E8A" w:rsidRDefault="006E5E8A" w:rsidP="006E5E8A">
            <w:pPr>
              <w:snapToGrid w:val="0"/>
              <w:ind w:left="140"/>
              <w:jc w:val="both"/>
              <w:rPr>
                <w:rFonts w:asciiTheme="minorHAnsi" w:hAnsiTheme="minorHAnsi" w:cs="Arial"/>
                <w:sz w:val="20"/>
                <w:szCs w:val="20"/>
              </w:rPr>
            </w:pPr>
            <w:r w:rsidRPr="006E5E8A">
              <w:rPr>
                <w:rFonts w:asciiTheme="minorHAnsi" w:hAnsiTheme="minorHAnsi" w:cs="Arial"/>
                <w:sz w:val="20"/>
                <w:szCs w:val="20"/>
              </w:rPr>
              <w:t xml:space="preserve">     6.300,00</w:t>
            </w:r>
          </w:p>
        </w:tc>
        <w:tc>
          <w:tcPr>
            <w:tcW w:w="7519" w:type="dxa"/>
            <w:shd w:val="clear" w:color="auto" w:fill="auto"/>
          </w:tcPr>
          <w:p w:rsidR="006E5E8A" w:rsidRPr="006E5E8A" w:rsidRDefault="006E5E8A" w:rsidP="006E5E8A">
            <w:pPr>
              <w:pStyle w:val="Cabealho"/>
              <w:tabs>
                <w:tab w:val="clear" w:pos="8504"/>
              </w:tabs>
              <w:ind w:right="-285"/>
              <w:rPr>
                <w:rFonts w:asciiTheme="minorHAnsi" w:hAnsiTheme="minorHAnsi"/>
                <w:b/>
                <w:sz w:val="20"/>
                <w:szCs w:val="20"/>
              </w:rPr>
            </w:pPr>
          </w:p>
        </w:tc>
        <w:tc>
          <w:tcPr>
            <w:tcW w:w="337" w:type="dxa"/>
            <w:shd w:val="clear" w:color="auto" w:fill="auto"/>
          </w:tcPr>
          <w:p w:rsidR="006E5E8A" w:rsidRPr="006E5E8A" w:rsidRDefault="006E5E8A" w:rsidP="006E5E8A">
            <w:pPr>
              <w:jc w:val="both"/>
              <w:rPr>
                <w:rFonts w:asciiTheme="minorHAnsi" w:hAnsiTheme="minorHAnsi"/>
                <w:b/>
                <w:sz w:val="20"/>
                <w:szCs w:val="20"/>
              </w:rPr>
            </w:pPr>
          </w:p>
        </w:tc>
        <w:tc>
          <w:tcPr>
            <w:tcW w:w="389" w:type="dxa"/>
            <w:shd w:val="clear" w:color="auto" w:fill="auto"/>
          </w:tcPr>
          <w:p w:rsidR="006E5E8A" w:rsidRPr="006E5E8A" w:rsidRDefault="006E5E8A" w:rsidP="006E5E8A">
            <w:pPr>
              <w:ind w:left="140"/>
              <w:jc w:val="both"/>
              <w:rPr>
                <w:rFonts w:asciiTheme="minorHAnsi" w:hAnsiTheme="minorHAnsi"/>
                <w:b/>
                <w:sz w:val="20"/>
                <w:szCs w:val="20"/>
              </w:rPr>
            </w:pPr>
          </w:p>
        </w:tc>
      </w:tr>
    </w:tbl>
    <w:p w:rsidR="00204C24" w:rsidRPr="006E5E8A" w:rsidRDefault="00204C24" w:rsidP="006E5E8A">
      <w:pPr>
        <w:jc w:val="both"/>
        <w:rPr>
          <w:rFonts w:asciiTheme="minorHAnsi" w:hAnsiTheme="minorHAnsi"/>
          <w:sz w:val="20"/>
          <w:szCs w:val="20"/>
        </w:rPr>
      </w:pPr>
    </w:p>
    <w:p w:rsidR="00A547FA" w:rsidRPr="006E5E8A" w:rsidRDefault="00A547FA" w:rsidP="006E5E8A">
      <w:pPr>
        <w:rPr>
          <w:rFonts w:asciiTheme="minorHAnsi" w:hAnsiTheme="minorHAnsi"/>
          <w:sz w:val="20"/>
          <w:szCs w:val="20"/>
        </w:rPr>
      </w:pPr>
    </w:p>
    <w:p w:rsidR="005329A9" w:rsidRPr="006E5E8A" w:rsidRDefault="005329A9" w:rsidP="006E5E8A">
      <w:pPr>
        <w:rPr>
          <w:rFonts w:asciiTheme="minorHAnsi" w:hAnsiTheme="minorHAnsi"/>
          <w:sz w:val="20"/>
          <w:szCs w:val="20"/>
        </w:rPr>
      </w:pPr>
    </w:p>
    <w:p w:rsidR="005329A9" w:rsidRDefault="005329A9" w:rsidP="006E5E8A">
      <w:pPr>
        <w:rPr>
          <w:rFonts w:asciiTheme="minorHAnsi" w:hAnsiTheme="minorHAnsi"/>
          <w:sz w:val="20"/>
          <w:szCs w:val="20"/>
        </w:rPr>
      </w:pPr>
    </w:p>
    <w:p w:rsidR="0091476D" w:rsidRDefault="0091476D" w:rsidP="006E5E8A">
      <w:pPr>
        <w:rPr>
          <w:rFonts w:asciiTheme="minorHAnsi" w:hAnsiTheme="minorHAnsi"/>
          <w:sz w:val="20"/>
          <w:szCs w:val="20"/>
        </w:rPr>
      </w:pPr>
    </w:p>
    <w:p w:rsidR="0091476D" w:rsidRDefault="0091476D" w:rsidP="006E5E8A">
      <w:pPr>
        <w:rPr>
          <w:rFonts w:asciiTheme="minorHAnsi" w:hAnsiTheme="minorHAnsi"/>
          <w:sz w:val="20"/>
          <w:szCs w:val="20"/>
        </w:rPr>
      </w:pPr>
    </w:p>
    <w:p w:rsidR="0091476D" w:rsidRDefault="0091476D" w:rsidP="006E5E8A">
      <w:pPr>
        <w:rPr>
          <w:rFonts w:asciiTheme="minorHAnsi" w:hAnsiTheme="minorHAnsi"/>
          <w:sz w:val="20"/>
          <w:szCs w:val="20"/>
        </w:rPr>
      </w:pPr>
    </w:p>
    <w:p w:rsidR="0091476D" w:rsidRDefault="0091476D" w:rsidP="006E5E8A">
      <w:pPr>
        <w:rPr>
          <w:rFonts w:asciiTheme="minorHAnsi" w:hAnsiTheme="minorHAnsi"/>
          <w:sz w:val="20"/>
          <w:szCs w:val="20"/>
        </w:rPr>
      </w:pPr>
    </w:p>
    <w:p w:rsidR="0091476D" w:rsidRDefault="0091476D" w:rsidP="006E5E8A">
      <w:pPr>
        <w:rPr>
          <w:rFonts w:asciiTheme="minorHAnsi" w:hAnsiTheme="minorHAnsi"/>
          <w:sz w:val="20"/>
          <w:szCs w:val="20"/>
        </w:rPr>
      </w:pPr>
    </w:p>
    <w:p w:rsidR="0091476D" w:rsidRDefault="0091476D" w:rsidP="006E5E8A">
      <w:pPr>
        <w:rPr>
          <w:rFonts w:asciiTheme="minorHAnsi" w:hAnsiTheme="minorHAnsi"/>
          <w:sz w:val="20"/>
          <w:szCs w:val="20"/>
        </w:rPr>
      </w:pPr>
    </w:p>
    <w:p w:rsidR="0091476D" w:rsidRDefault="0091476D" w:rsidP="006E5E8A">
      <w:pPr>
        <w:rPr>
          <w:rFonts w:asciiTheme="minorHAnsi" w:hAnsiTheme="minorHAnsi"/>
          <w:sz w:val="20"/>
          <w:szCs w:val="20"/>
        </w:rPr>
      </w:pPr>
    </w:p>
    <w:p w:rsidR="0091476D" w:rsidRDefault="0091476D" w:rsidP="006E5E8A">
      <w:pPr>
        <w:rPr>
          <w:rFonts w:asciiTheme="minorHAnsi" w:hAnsiTheme="minorHAnsi"/>
          <w:sz w:val="20"/>
          <w:szCs w:val="20"/>
        </w:rPr>
      </w:pPr>
    </w:p>
    <w:p w:rsidR="0091476D" w:rsidRDefault="0091476D" w:rsidP="006E5E8A">
      <w:pPr>
        <w:rPr>
          <w:rFonts w:asciiTheme="minorHAnsi" w:hAnsiTheme="minorHAnsi"/>
          <w:sz w:val="20"/>
          <w:szCs w:val="20"/>
        </w:rPr>
      </w:pPr>
    </w:p>
    <w:p w:rsidR="0091476D" w:rsidRDefault="0091476D" w:rsidP="006E5E8A">
      <w:pPr>
        <w:rPr>
          <w:rFonts w:asciiTheme="minorHAnsi" w:hAnsiTheme="minorHAnsi"/>
          <w:sz w:val="20"/>
          <w:szCs w:val="20"/>
        </w:rPr>
      </w:pPr>
    </w:p>
    <w:p w:rsidR="0091476D" w:rsidRDefault="0091476D" w:rsidP="006E5E8A">
      <w:pPr>
        <w:rPr>
          <w:rFonts w:asciiTheme="minorHAnsi" w:hAnsiTheme="minorHAnsi"/>
          <w:sz w:val="20"/>
          <w:szCs w:val="20"/>
        </w:rPr>
      </w:pPr>
    </w:p>
    <w:p w:rsidR="0091476D" w:rsidRDefault="0091476D" w:rsidP="006E5E8A">
      <w:pPr>
        <w:rPr>
          <w:rFonts w:asciiTheme="minorHAnsi" w:hAnsiTheme="minorHAnsi"/>
          <w:sz w:val="20"/>
          <w:szCs w:val="20"/>
        </w:rPr>
      </w:pPr>
    </w:p>
    <w:p w:rsidR="0091476D" w:rsidRDefault="0091476D" w:rsidP="006E5E8A">
      <w:pPr>
        <w:rPr>
          <w:rFonts w:asciiTheme="minorHAnsi" w:hAnsiTheme="minorHAnsi"/>
          <w:sz w:val="20"/>
          <w:szCs w:val="20"/>
        </w:rPr>
      </w:pPr>
    </w:p>
    <w:p w:rsidR="0091476D" w:rsidRDefault="0091476D" w:rsidP="006E5E8A">
      <w:pPr>
        <w:rPr>
          <w:rFonts w:asciiTheme="minorHAnsi" w:hAnsiTheme="minorHAnsi"/>
          <w:sz w:val="20"/>
          <w:szCs w:val="20"/>
        </w:rPr>
      </w:pPr>
    </w:p>
    <w:p w:rsidR="0091476D" w:rsidRDefault="0091476D" w:rsidP="006E5E8A">
      <w:pPr>
        <w:rPr>
          <w:rFonts w:asciiTheme="minorHAnsi" w:hAnsiTheme="minorHAnsi"/>
          <w:sz w:val="20"/>
          <w:szCs w:val="20"/>
        </w:rPr>
      </w:pPr>
    </w:p>
    <w:p w:rsidR="0091476D" w:rsidRDefault="0091476D" w:rsidP="006E5E8A">
      <w:pPr>
        <w:rPr>
          <w:rFonts w:asciiTheme="minorHAnsi" w:hAnsiTheme="minorHAnsi"/>
          <w:sz w:val="20"/>
          <w:szCs w:val="20"/>
        </w:rPr>
      </w:pPr>
    </w:p>
    <w:p w:rsidR="0091476D" w:rsidRDefault="0091476D" w:rsidP="006E5E8A">
      <w:pPr>
        <w:rPr>
          <w:rFonts w:asciiTheme="minorHAnsi" w:hAnsiTheme="minorHAnsi"/>
          <w:sz w:val="20"/>
          <w:szCs w:val="20"/>
        </w:rPr>
      </w:pPr>
    </w:p>
    <w:p w:rsidR="0091476D" w:rsidRDefault="0091476D" w:rsidP="006E5E8A">
      <w:pPr>
        <w:rPr>
          <w:rFonts w:asciiTheme="minorHAnsi" w:hAnsiTheme="minorHAnsi"/>
          <w:sz w:val="20"/>
          <w:szCs w:val="20"/>
        </w:rPr>
      </w:pPr>
    </w:p>
    <w:p w:rsidR="0091476D" w:rsidRDefault="0091476D" w:rsidP="006E5E8A">
      <w:pPr>
        <w:rPr>
          <w:rFonts w:asciiTheme="minorHAnsi" w:hAnsiTheme="minorHAnsi"/>
          <w:sz w:val="20"/>
          <w:szCs w:val="20"/>
        </w:rPr>
      </w:pPr>
    </w:p>
    <w:p w:rsidR="005329A9" w:rsidRPr="006E5E8A" w:rsidRDefault="005329A9" w:rsidP="006E5E8A">
      <w:pPr>
        <w:jc w:val="both"/>
        <w:rPr>
          <w:rFonts w:asciiTheme="minorHAnsi" w:hAnsiTheme="minorHAnsi"/>
          <w:color w:val="333333"/>
          <w:sz w:val="20"/>
          <w:szCs w:val="20"/>
          <w:shd w:val="clear" w:color="auto" w:fill="FFFFFF"/>
        </w:rPr>
      </w:pPr>
    </w:p>
    <w:p w:rsidR="005329A9" w:rsidRPr="006E5E8A" w:rsidRDefault="005329A9" w:rsidP="006E5E8A">
      <w:pPr>
        <w:rPr>
          <w:rFonts w:asciiTheme="minorHAnsi" w:hAnsiTheme="minorHAnsi"/>
          <w:sz w:val="20"/>
          <w:szCs w:val="20"/>
        </w:rPr>
      </w:pPr>
    </w:p>
    <w:p w:rsidR="005329A9" w:rsidRPr="006E5E8A" w:rsidRDefault="005329A9" w:rsidP="006E5E8A">
      <w:pPr>
        <w:rPr>
          <w:rFonts w:asciiTheme="minorHAnsi" w:hAnsiTheme="minorHAnsi"/>
          <w:sz w:val="20"/>
          <w:szCs w:val="20"/>
        </w:rPr>
      </w:pPr>
    </w:p>
    <w:sectPr w:rsidR="005329A9" w:rsidRPr="006E5E8A" w:rsidSect="00555FBB">
      <w:headerReference w:type="default" r:id="rId7"/>
      <w:footerReference w:type="default" r:id="rId8"/>
      <w:pgSz w:w="11906" w:h="16838"/>
      <w:pgMar w:top="1738" w:right="1558" w:bottom="1417" w:left="1701" w:header="426" w:footer="14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718E" w:rsidRDefault="0095718E" w:rsidP="001E7342">
      <w:r>
        <w:separator/>
      </w:r>
    </w:p>
  </w:endnote>
  <w:endnote w:type="continuationSeparator" w:id="1">
    <w:p w:rsidR="0095718E" w:rsidRDefault="0095718E" w:rsidP="001E734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FBB" w:rsidRPr="00A547FA" w:rsidRDefault="004F2FE9">
    <w:pPr>
      <w:pStyle w:val="Rodap"/>
      <w:rPr>
        <w:noProof/>
        <w:sz w:val="14"/>
        <w:szCs w:val="14"/>
      </w:rPr>
    </w:pPr>
    <w:r w:rsidRPr="00A547FA">
      <w:rPr>
        <w:noProof/>
        <w:sz w:val="14"/>
        <w:szCs w:val="14"/>
      </w:rPr>
      <w:t>Texto sem revisão</w:t>
    </w:r>
  </w:p>
  <w:p w:rsidR="00555FBB" w:rsidRDefault="001E61C2">
    <w:pPr>
      <w:pStyle w:val="Rodap"/>
    </w:pPr>
    <w:r>
      <w:rPr>
        <w:noProof/>
      </w:rPr>
      <w:drawing>
        <wp:inline distT="0" distB="0" distL="0" distR="0">
          <wp:extent cx="5391785" cy="1240155"/>
          <wp:effectExtent l="19050" t="0" r="0" b="0"/>
          <wp:docPr id="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srcRect/>
                  <a:stretch>
                    <a:fillRect/>
                  </a:stretch>
                </pic:blipFill>
                <pic:spPr bwMode="auto">
                  <a:xfrm>
                    <a:off x="0" y="0"/>
                    <a:ext cx="5391785" cy="124015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718E" w:rsidRDefault="0095718E" w:rsidP="001E7342">
      <w:r>
        <w:separator/>
      </w:r>
    </w:p>
  </w:footnote>
  <w:footnote w:type="continuationSeparator" w:id="1">
    <w:p w:rsidR="0095718E" w:rsidRDefault="0095718E" w:rsidP="001E73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FBB" w:rsidRDefault="001E61C2">
    <w:pPr>
      <w:pStyle w:val="Cabealho"/>
    </w:pPr>
    <w:r>
      <w:rPr>
        <w:noProof/>
      </w:rPr>
      <w:drawing>
        <wp:inline distT="0" distB="0" distL="0" distR="0">
          <wp:extent cx="5454650" cy="1313815"/>
          <wp:effectExtent l="19050" t="0" r="0" b="0"/>
          <wp:docPr id="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
                  <a:srcRect/>
                  <a:stretch>
                    <a:fillRect/>
                  </a:stretch>
                </pic:blipFill>
                <pic:spPr bwMode="auto">
                  <a:xfrm>
                    <a:off x="0" y="0"/>
                    <a:ext cx="5454650" cy="1313815"/>
                  </a:xfrm>
                  <a:prstGeom prst="rect">
                    <a:avLst/>
                  </a:prstGeom>
                  <a:noFill/>
                  <a:ln w="9525">
                    <a:noFill/>
                    <a:miter lim="800000"/>
                    <a:headEnd/>
                    <a:tailEnd/>
                  </a:ln>
                </pic:spPr>
              </pic:pic>
            </a:graphicData>
          </a:graphic>
        </wp:inline>
      </w:drawing>
    </w:r>
  </w:p>
  <w:p w:rsidR="00555FBB" w:rsidRPr="002F46CC" w:rsidRDefault="004F2FE9" w:rsidP="00555FBB">
    <w:pPr>
      <w:widowControl w:val="0"/>
      <w:autoSpaceDE w:val="0"/>
      <w:ind w:left="-14" w:right="-14"/>
      <w:jc w:val="center"/>
      <w:rPr>
        <w:rFonts w:ascii="Tahoma" w:hAnsi="Tahoma" w:cs="Tahoma"/>
        <w:b/>
        <w:spacing w:val="1"/>
      </w:rPr>
    </w:pPr>
    <w:r w:rsidRPr="002F46CC">
      <w:rPr>
        <w:rFonts w:ascii="Tahoma" w:hAnsi="Tahoma" w:cs="Tahoma"/>
        <w:b/>
        <w:spacing w:val="1"/>
      </w:rPr>
      <w:t>ESTADO DE SANTA CATARINA</w:t>
    </w:r>
  </w:p>
  <w:p w:rsidR="00555FBB" w:rsidRPr="002F46CC" w:rsidRDefault="004F2FE9" w:rsidP="00555FBB">
    <w:pPr>
      <w:jc w:val="center"/>
      <w:rPr>
        <w:rFonts w:ascii="Tahoma" w:hAnsi="Tahoma" w:cs="Tahoma"/>
        <w:b/>
        <w:i/>
        <w:spacing w:val="1"/>
        <w:sz w:val="19"/>
        <w:szCs w:val="19"/>
      </w:rPr>
    </w:pPr>
    <w:r w:rsidRPr="002F46CC">
      <w:rPr>
        <w:rFonts w:ascii="Tahoma" w:hAnsi="Tahoma" w:cs="Tahoma"/>
        <w:b/>
        <w:spacing w:val="1"/>
      </w:rPr>
      <w:t>PREFEITURA DO MUNICÍPIO DE MONTE CASTELO</w:t>
    </w:r>
  </w:p>
  <w:p w:rsidR="00555FBB" w:rsidRPr="002F46CC" w:rsidRDefault="00555FBB">
    <w:pPr>
      <w:pStyle w:val="Cabealho"/>
      <w:rPr>
        <w:rFonts w:ascii="Tahoma" w:hAnsi="Tahoma" w:cs="Tahom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F"/>
    <w:multiLevelType w:val="singleLevel"/>
    <w:tmpl w:val="0000000F"/>
    <w:name w:val="WW8Num17"/>
    <w:lvl w:ilvl="0">
      <w:start w:val="1"/>
      <w:numFmt w:val="upperRoman"/>
      <w:lvlText w:val="%1-"/>
      <w:lvlJc w:val="left"/>
      <w:pPr>
        <w:tabs>
          <w:tab w:val="num" w:pos="720"/>
        </w:tabs>
        <w:ind w:left="720" w:hanging="7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6322"/>
  </w:hdrShapeDefaults>
  <w:footnotePr>
    <w:footnote w:id="0"/>
    <w:footnote w:id="1"/>
  </w:footnotePr>
  <w:endnotePr>
    <w:endnote w:id="0"/>
    <w:endnote w:id="1"/>
  </w:endnotePr>
  <w:compat/>
  <w:rsids>
    <w:rsidRoot w:val="004F2FE9"/>
    <w:rsid w:val="0001762A"/>
    <w:rsid w:val="00040D24"/>
    <w:rsid w:val="00080B3F"/>
    <w:rsid w:val="000A21E2"/>
    <w:rsid w:val="000D3C4D"/>
    <w:rsid w:val="001110C2"/>
    <w:rsid w:val="00162A78"/>
    <w:rsid w:val="001E18D2"/>
    <w:rsid w:val="001E61C2"/>
    <w:rsid w:val="001E7342"/>
    <w:rsid w:val="001F1267"/>
    <w:rsid w:val="001F61D9"/>
    <w:rsid w:val="001F777B"/>
    <w:rsid w:val="001F7964"/>
    <w:rsid w:val="00204C24"/>
    <w:rsid w:val="00267014"/>
    <w:rsid w:val="002674FF"/>
    <w:rsid w:val="002A39FE"/>
    <w:rsid w:val="002A4232"/>
    <w:rsid w:val="00304EAF"/>
    <w:rsid w:val="003059CB"/>
    <w:rsid w:val="003117E9"/>
    <w:rsid w:val="00314953"/>
    <w:rsid w:val="0033677D"/>
    <w:rsid w:val="003751FF"/>
    <w:rsid w:val="0040040A"/>
    <w:rsid w:val="00401D1F"/>
    <w:rsid w:val="00413319"/>
    <w:rsid w:val="004311FA"/>
    <w:rsid w:val="004407D1"/>
    <w:rsid w:val="00452D24"/>
    <w:rsid w:val="00463C53"/>
    <w:rsid w:val="00482B02"/>
    <w:rsid w:val="004A4099"/>
    <w:rsid w:val="004B7D1E"/>
    <w:rsid w:val="004F2FE9"/>
    <w:rsid w:val="004F76C3"/>
    <w:rsid w:val="00501FD3"/>
    <w:rsid w:val="005329A9"/>
    <w:rsid w:val="00537C45"/>
    <w:rsid w:val="00544BA8"/>
    <w:rsid w:val="00555FBB"/>
    <w:rsid w:val="0056593D"/>
    <w:rsid w:val="00575B8F"/>
    <w:rsid w:val="00575BD5"/>
    <w:rsid w:val="00593EFF"/>
    <w:rsid w:val="005B56B5"/>
    <w:rsid w:val="00605B65"/>
    <w:rsid w:val="00630509"/>
    <w:rsid w:val="00651231"/>
    <w:rsid w:val="0068431E"/>
    <w:rsid w:val="006A54E6"/>
    <w:rsid w:val="006D214F"/>
    <w:rsid w:val="006E5E8A"/>
    <w:rsid w:val="006F146E"/>
    <w:rsid w:val="007311A0"/>
    <w:rsid w:val="00763E15"/>
    <w:rsid w:val="007A5FEF"/>
    <w:rsid w:val="007B0EC0"/>
    <w:rsid w:val="00803EF9"/>
    <w:rsid w:val="00855A33"/>
    <w:rsid w:val="008857F9"/>
    <w:rsid w:val="00892409"/>
    <w:rsid w:val="00895250"/>
    <w:rsid w:val="008B3E67"/>
    <w:rsid w:val="008D3C71"/>
    <w:rsid w:val="008F1B4F"/>
    <w:rsid w:val="008F3E1F"/>
    <w:rsid w:val="0091476D"/>
    <w:rsid w:val="009157FF"/>
    <w:rsid w:val="0095718E"/>
    <w:rsid w:val="009752AC"/>
    <w:rsid w:val="00981017"/>
    <w:rsid w:val="009938E2"/>
    <w:rsid w:val="009A0CBA"/>
    <w:rsid w:val="009A4AF4"/>
    <w:rsid w:val="009B4B89"/>
    <w:rsid w:val="009D1414"/>
    <w:rsid w:val="009E78F8"/>
    <w:rsid w:val="00A3755B"/>
    <w:rsid w:val="00A45DEE"/>
    <w:rsid w:val="00A547FA"/>
    <w:rsid w:val="00A54E97"/>
    <w:rsid w:val="00A746DC"/>
    <w:rsid w:val="00AA2E0D"/>
    <w:rsid w:val="00AB5A12"/>
    <w:rsid w:val="00AF55CF"/>
    <w:rsid w:val="00B11652"/>
    <w:rsid w:val="00B12A1A"/>
    <w:rsid w:val="00B50763"/>
    <w:rsid w:val="00B55A5B"/>
    <w:rsid w:val="00B67F07"/>
    <w:rsid w:val="00B875AC"/>
    <w:rsid w:val="00B90084"/>
    <w:rsid w:val="00BC5F90"/>
    <w:rsid w:val="00BD1DFC"/>
    <w:rsid w:val="00BE7427"/>
    <w:rsid w:val="00C67A7B"/>
    <w:rsid w:val="00C741EB"/>
    <w:rsid w:val="00C87E3A"/>
    <w:rsid w:val="00CB11B0"/>
    <w:rsid w:val="00CB45C5"/>
    <w:rsid w:val="00CB5374"/>
    <w:rsid w:val="00CE1E00"/>
    <w:rsid w:val="00CE2EEC"/>
    <w:rsid w:val="00D118F0"/>
    <w:rsid w:val="00D256DF"/>
    <w:rsid w:val="00D34114"/>
    <w:rsid w:val="00D446DC"/>
    <w:rsid w:val="00D95DE7"/>
    <w:rsid w:val="00DA7259"/>
    <w:rsid w:val="00DD344E"/>
    <w:rsid w:val="00E052E2"/>
    <w:rsid w:val="00E201C9"/>
    <w:rsid w:val="00E215B2"/>
    <w:rsid w:val="00E419A0"/>
    <w:rsid w:val="00E42DB7"/>
    <w:rsid w:val="00E6489F"/>
    <w:rsid w:val="00E87C4E"/>
    <w:rsid w:val="00EB43E1"/>
    <w:rsid w:val="00ED5AFC"/>
    <w:rsid w:val="00ED6449"/>
    <w:rsid w:val="00EE188D"/>
    <w:rsid w:val="00F03C89"/>
    <w:rsid w:val="00F04513"/>
    <w:rsid w:val="00F27EAA"/>
    <w:rsid w:val="00F33751"/>
    <w:rsid w:val="00F52C74"/>
    <w:rsid w:val="00F56A7B"/>
    <w:rsid w:val="00F574B4"/>
    <w:rsid w:val="00F6446A"/>
    <w:rsid w:val="00F7094D"/>
    <w:rsid w:val="00F807BB"/>
    <w:rsid w:val="00FA351B"/>
    <w:rsid w:val="00FA6DC3"/>
    <w:rsid w:val="00FA76EB"/>
    <w:rsid w:val="00FB4685"/>
    <w:rsid w:val="00FB4D87"/>
    <w:rsid w:val="00FC59AB"/>
    <w:rsid w:val="00FF6DA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2FE9"/>
    <w:rPr>
      <w:rFonts w:ascii="Times New Roman" w:eastAsia="Times New Roman" w:hAnsi="Times New Roman"/>
      <w:sz w:val="24"/>
      <w:szCs w:val="24"/>
    </w:rPr>
  </w:style>
  <w:style w:type="paragraph" w:styleId="Ttulo1">
    <w:name w:val="heading 1"/>
    <w:basedOn w:val="Normal"/>
    <w:next w:val="Normal"/>
    <w:link w:val="Ttulo1Char"/>
    <w:qFormat/>
    <w:rsid w:val="004F2FE9"/>
    <w:pPr>
      <w:keepNext/>
      <w:numPr>
        <w:numId w:val="2"/>
      </w:numPr>
      <w:suppressAutoHyphens/>
      <w:jc w:val="center"/>
      <w:outlineLvl w:val="0"/>
    </w:pPr>
    <w:rPr>
      <w:rFonts w:ascii="Arial" w:hAnsi="Arial"/>
      <w:b/>
      <w:bCs/>
      <w:lang w:eastAsia="ar-SA"/>
    </w:rPr>
  </w:style>
  <w:style w:type="paragraph" w:styleId="Ttulo2">
    <w:name w:val="heading 2"/>
    <w:basedOn w:val="Normal"/>
    <w:next w:val="Normal"/>
    <w:link w:val="Ttulo2Char"/>
    <w:qFormat/>
    <w:rsid w:val="004F2FE9"/>
    <w:pPr>
      <w:keepNext/>
      <w:numPr>
        <w:ilvl w:val="1"/>
        <w:numId w:val="2"/>
      </w:numPr>
      <w:suppressAutoHyphens/>
      <w:ind w:left="2124" w:firstLine="708"/>
      <w:jc w:val="both"/>
      <w:outlineLvl w:val="1"/>
    </w:pPr>
    <w:rPr>
      <w:rFonts w:ascii="Arial" w:hAnsi="Arial"/>
      <w:b/>
      <w:bCs/>
      <w:i/>
      <w:iCs/>
      <w:lang w:eastAsia="ar-SA"/>
    </w:rPr>
  </w:style>
  <w:style w:type="paragraph" w:styleId="Ttulo3">
    <w:name w:val="heading 3"/>
    <w:basedOn w:val="Normal"/>
    <w:next w:val="Normal"/>
    <w:link w:val="Ttulo3Char"/>
    <w:qFormat/>
    <w:rsid w:val="004F2FE9"/>
    <w:pPr>
      <w:keepNext/>
      <w:numPr>
        <w:ilvl w:val="2"/>
        <w:numId w:val="2"/>
      </w:numPr>
      <w:tabs>
        <w:tab w:val="left" w:pos="567"/>
      </w:tabs>
      <w:suppressAutoHyphens/>
      <w:ind w:left="0" w:firstLine="567"/>
      <w:jc w:val="center"/>
      <w:outlineLvl w:val="2"/>
    </w:pPr>
    <w:rPr>
      <w:rFonts w:ascii="Arial" w:hAnsi="Arial"/>
      <w:b/>
      <w:szCs w:val="20"/>
      <w:lang w:eastAsia="ar-SA"/>
    </w:rPr>
  </w:style>
  <w:style w:type="paragraph" w:styleId="Ttulo4">
    <w:name w:val="heading 4"/>
    <w:basedOn w:val="Normal"/>
    <w:next w:val="Normal"/>
    <w:link w:val="Ttulo4Char"/>
    <w:qFormat/>
    <w:rsid w:val="004F2FE9"/>
    <w:pPr>
      <w:keepNext/>
      <w:numPr>
        <w:ilvl w:val="3"/>
        <w:numId w:val="2"/>
      </w:numPr>
      <w:tabs>
        <w:tab w:val="left" w:pos="567"/>
      </w:tabs>
      <w:suppressAutoHyphens/>
      <w:jc w:val="center"/>
      <w:outlineLvl w:val="3"/>
    </w:pPr>
    <w:rPr>
      <w:rFonts w:ascii="Arial" w:hAnsi="Arial"/>
      <w:b/>
      <w:bCs/>
      <w:szCs w:val="20"/>
      <w:lang w:eastAsia="ar-SA"/>
    </w:rPr>
  </w:style>
  <w:style w:type="paragraph" w:styleId="Ttulo5">
    <w:name w:val="heading 5"/>
    <w:basedOn w:val="Normal"/>
    <w:next w:val="Normal"/>
    <w:link w:val="Ttulo5Char"/>
    <w:qFormat/>
    <w:rsid w:val="004F2FE9"/>
    <w:pPr>
      <w:keepNext/>
      <w:numPr>
        <w:ilvl w:val="4"/>
        <w:numId w:val="2"/>
      </w:numPr>
      <w:suppressAutoHyphens/>
      <w:ind w:left="0" w:firstLine="708"/>
      <w:jc w:val="both"/>
      <w:outlineLvl w:val="4"/>
    </w:pPr>
    <w:rPr>
      <w:rFonts w:ascii="Arial" w:hAnsi="Arial"/>
      <w:b/>
      <w:bCs/>
      <w:szCs w:val="20"/>
      <w:lang w:eastAsia="ar-SA"/>
    </w:rPr>
  </w:style>
  <w:style w:type="paragraph" w:styleId="Ttulo6">
    <w:name w:val="heading 6"/>
    <w:basedOn w:val="Normal"/>
    <w:next w:val="Normal"/>
    <w:link w:val="Ttulo6Char"/>
    <w:qFormat/>
    <w:rsid w:val="004F2FE9"/>
    <w:pPr>
      <w:keepNext/>
      <w:numPr>
        <w:ilvl w:val="5"/>
        <w:numId w:val="2"/>
      </w:numPr>
      <w:suppressAutoHyphens/>
      <w:ind w:left="0" w:firstLine="567"/>
      <w:jc w:val="both"/>
      <w:outlineLvl w:val="5"/>
    </w:pPr>
    <w:rPr>
      <w:rFonts w:ascii="Arial" w:hAnsi="Arial"/>
      <w:b/>
      <w:bCs/>
      <w:szCs w:val="20"/>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4F2FE9"/>
    <w:rPr>
      <w:rFonts w:ascii="Arial" w:eastAsia="Times New Roman" w:hAnsi="Arial" w:cs="Times New Roman"/>
      <w:b/>
      <w:bCs/>
      <w:sz w:val="24"/>
      <w:szCs w:val="24"/>
      <w:lang w:eastAsia="ar-SA"/>
    </w:rPr>
  </w:style>
  <w:style w:type="character" w:customStyle="1" w:styleId="Ttulo2Char">
    <w:name w:val="Título 2 Char"/>
    <w:basedOn w:val="Fontepargpadro"/>
    <w:link w:val="Ttulo2"/>
    <w:rsid w:val="004F2FE9"/>
    <w:rPr>
      <w:rFonts w:ascii="Arial" w:eastAsia="Times New Roman" w:hAnsi="Arial" w:cs="Times New Roman"/>
      <w:b/>
      <w:bCs/>
      <w:i/>
      <w:iCs/>
      <w:sz w:val="24"/>
      <w:szCs w:val="24"/>
      <w:lang w:eastAsia="ar-SA"/>
    </w:rPr>
  </w:style>
  <w:style w:type="character" w:customStyle="1" w:styleId="Ttulo3Char">
    <w:name w:val="Título 3 Char"/>
    <w:basedOn w:val="Fontepargpadro"/>
    <w:link w:val="Ttulo3"/>
    <w:rsid w:val="004F2FE9"/>
    <w:rPr>
      <w:rFonts w:ascii="Arial" w:eastAsia="Times New Roman" w:hAnsi="Arial" w:cs="Times New Roman"/>
      <w:b/>
      <w:sz w:val="24"/>
      <w:szCs w:val="20"/>
      <w:lang w:eastAsia="ar-SA"/>
    </w:rPr>
  </w:style>
  <w:style w:type="character" w:customStyle="1" w:styleId="Ttulo4Char">
    <w:name w:val="Título 4 Char"/>
    <w:basedOn w:val="Fontepargpadro"/>
    <w:link w:val="Ttulo4"/>
    <w:rsid w:val="004F2FE9"/>
    <w:rPr>
      <w:rFonts w:ascii="Arial" w:eastAsia="Times New Roman" w:hAnsi="Arial" w:cs="Times New Roman"/>
      <w:b/>
      <w:bCs/>
      <w:sz w:val="24"/>
      <w:szCs w:val="20"/>
      <w:lang w:eastAsia="ar-SA"/>
    </w:rPr>
  </w:style>
  <w:style w:type="character" w:customStyle="1" w:styleId="Ttulo5Char">
    <w:name w:val="Título 5 Char"/>
    <w:basedOn w:val="Fontepargpadro"/>
    <w:link w:val="Ttulo5"/>
    <w:rsid w:val="004F2FE9"/>
    <w:rPr>
      <w:rFonts w:ascii="Arial" w:eastAsia="Times New Roman" w:hAnsi="Arial" w:cs="Times New Roman"/>
      <w:b/>
      <w:bCs/>
      <w:sz w:val="24"/>
      <w:szCs w:val="20"/>
      <w:lang w:eastAsia="ar-SA"/>
    </w:rPr>
  </w:style>
  <w:style w:type="character" w:customStyle="1" w:styleId="Ttulo6Char">
    <w:name w:val="Título 6 Char"/>
    <w:basedOn w:val="Fontepargpadro"/>
    <w:link w:val="Ttulo6"/>
    <w:rsid w:val="004F2FE9"/>
    <w:rPr>
      <w:rFonts w:ascii="Arial" w:eastAsia="Times New Roman" w:hAnsi="Arial" w:cs="Times New Roman"/>
      <w:b/>
      <w:bCs/>
      <w:sz w:val="24"/>
      <w:szCs w:val="20"/>
      <w:lang w:eastAsia="ar-SA"/>
    </w:rPr>
  </w:style>
  <w:style w:type="paragraph" w:styleId="Cabealho">
    <w:name w:val="header"/>
    <w:basedOn w:val="Normal"/>
    <w:link w:val="CabealhoChar"/>
    <w:uiPriority w:val="99"/>
    <w:unhideWhenUsed/>
    <w:rsid w:val="004F2FE9"/>
    <w:pPr>
      <w:tabs>
        <w:tab w:val="center" w:pos="4252"/>
        <w:tab w:val="right" w:pos="8504"/>
      </w:tabs>
    </w:pPr>
  </w:style>
  <w:style w:type="character" w:customStyle="1" w:styleId="CabealhoChar">
    <w:name w:val="Cabeçalho Char"/>
    <w:basedOn w:val="Fontepargpadro"/>
    <w:link w:val="Cabealho"/>
    <w:uiPriority w:val="99"/>
    <w:rsid w:val="004F2FE9"/>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4F2FE9"/>
    <w:pPr>
      <w:tabs>
        <w:tab w:val="center" w:pos="4252"/>
        <w:tab w:val="right" w:pos="8504"/>
      </w:tabs>
    </w:pPr>
  </w:style>
  <w:style w:type="character" w:customStyle="1" w:styleId="RodapChar">
    <w:name w:val="Rodapé Char"/>
    <w:basedOn w:val="Fontepargpadro"/>
    <w:link w:val="Rodap"/>
    <w:uiPriority w:val="99"/>
    <w:rsid w:val="004F2FE9"/>
    <w:rPr>
      <w:rFonts w:ascii="Times New Roman" w:eastAsia="Times New Roman" w:hAnsi="Times New Roman" w:cs="Times New Roman"/>
      <w:sz w:val="24"/>
      <w:szCs w:val="24"/>
      <w:lang w:eastAsia="pt-BR"/>
    </w:rPr>
  </w:style>
  <w:style w:type="paragraph" w:styleId="NormalWeb">
    <w:name w:val="Normal (Web)"/>
    <w:basedOn w:val="Normal"/>
    <w:unhideWhenUsed/>
    <w:rsid w:val="004F2FE9"/>
    <w:pPr>
      <w:spacing w:before="100" w:beforeAutospacing="1" w:after="100" w:afterAutospacing="1"/>
    </w:pPr>
  </w:style>
  <w:style w:type="character" w:styleId="Hyperlink">
    <w:name w:val="Hyperlink"/>
    <w:basedOn w:val="Fontepargpadro"/>
    <w:uiPriority w:val="99"/>
    <w:unhideWhenUsed/>
    <w:rsid w:val="004F2FE9"/>
    <w:rPr>
      <w:color w:val="0000FF"/>
      <w:u w:val="single"/>
    </w:rPr>
  </w:style>
  <w:style w:type="paragraph" w:styleId="PargrafodaLista">
    <w:name w:val="List Paragraph"/>
    <w:basedOn w:val="Normal"/>
    <w:uiPriority w:val="34"/>
    <w:qFormat/>
    <w:rsid w:val="004F2FE9"/>
    <w:pPr>
      <w:ind w:left="720"/>
      <w:contextualSpacing/>
    </w:pPr>
  </w:style>
  <w:style w:type="paragraph" w:styleId="Corpodetexto">
    <w:name w:val="Body Text"/>
    <w:basedOn w:val="Normal"/>
    <w:link w:val="CorpodetextoChar"/>
    <w:semiHidden/>
    <w:rsid w:val="004F2FE9"/>
    <w:pPr>
      <w:suppressAutoHyphens/>
      <w:jc w:val="both"/>
    </w:pPr>
    <w:rPr>
      <w:rFonts w:ascii="Arial" w:hAnsi="Arial"/>
      <w:lang w:eastAsia="ar-SA"/>
    </w:rPr>
  </w:style>
  <w:style w:type="character" w:customStyle="1" w:styleId="CorpodetextoChar">
    <w:name w:val="Corpo de texto Char"/>
    <w:basedOn w:val="Fontepargpadro"/>
    <w:link w:val="Corpodetexto"/>
    <w:semiHidden/>
    <w:rsid w:val="004F2FE9"/>
    <w:rPr>
      <w:rFonts w:ascii="Arial" w:eastAsia="Times New Roman" w:hAnsi="Arial" w:cs="Times New Roman"/>
      <w:sz w:val="24"/>
      <w:szCs w:val="24"/>
      <w:lang w:eastAsia="ar-SA"/>
    </w:rPr>
  </w:style>
  <w:style w:type="paragraph" w:styleId="Textodebalo">
    <w:name w:val="Balloon Text"/>
    <w:basedOn w:val="Normal"/>
    <w:link w:val="TextodebaloChar"/>
    <w:uiPriority w:val="99"/>
    <w:semiHidden/>
    <w:unhideWhenUsed/>
    <w:rsid w:val="00AF55CF"/>
    <w:rPr>
      <w:rFonts w:ascii="Tahoma" w:hAnsi="Tahoma" w:cs="Tahoma"/>
      <w:sz w:val="16"/>
      <w:szCs w:val="16"/>
    </w:rPr>
  </w:style>
  <w:style w:type="character" w:customStyle="1" w:styleId="TextodebaloChar">
    <w:name w:val="Texto de balão Char"/>
    <w:basedOn w:val="Fontepargpadro"/>
    <w:link w:val="Textodebalo"/>
    <w:uiPriority w:val="99"/>
    <w:semiHidden/>
    <w:rsid w:val="00AF55CF"/>
    <w:rPr>
      <w:rFonts w:ascii="Tahoma" w:eastAsia="Times New Roman" w:hAnsi="Tahoma" w:cs="Tahoma"/>
      <w:sz w:val="16"/>
      <w:szCs w:val="16"/>
    </w:rPr>
  </w:style>
  <w:style w:type="paragraph" w:styleId="SemEspaamento">
    <w:name w:val="No Spacing"/>
    <w:uiPriority w:val="1"/>
    <w:qFormat/>
    <w:rsid w:val="00204C24"/>
    <w:rPr>
      <w:rFonts w:asciiTheme="minorHAnsi" w:hAnsiTheme="minorHAnsi"/>
      <w:color w:val="00000A"/>
      <w:sz w:val="22"/>
      <w:szCs w:val="22"/>
      <w:lang w:eastAsia="en-US"/>
    </w:rPr>
  </w:style>
</w:styles>
</file>

<file path=word/webSettings.xml><?xml version="1.0" encoding="utf-8"?>
<w:webSettings xmlns:r="http://schemas.openxmlformats.org/officeDocument/2006/relationships" xmlns:w="http://schemas.openxmlformats.org/wordprocessingml/2006/main">
  <w:divs>
    <w:div w:id="151071587">
      <w:bodyDiv w:val="1"/>
      <w:marLeft w:val="0"/>
      <w:marRight w:val="0"/>
      <w:marTop w:val="0"/>
      <w:marBottom w:val="0"/>
      <w:divBdr>
        <w:top w:val="none" w:sz="0" w:space="0" w:color="auto"/>
        <w:left w:val="none" w:sz="0" w:space="0" w:color="auto"/>
        <w:bottom w:val="none" w:sz="0" w:space="0" w:color="auto"/>
        <w:right w:val="none" w:sz="0" w:space="0" w:color="auto"/>
      </w:divBdr>
    </w:div>
    <w:div w:id="208494396">
      <w:bodyDiv w:val="1"/>
      <w:marLeft w:val="0"/>
      <w:marRight w:val="0"/>
      <w:marTop w:val="0"/>
      <w:marBottom w:val="0"/>
      <w:divBdr>
        <w:top w:val="none" w:sz="0" w:space="0" w:color="auto"/>
        <w:left w:val="none" w:sz="0" w:space="0" w:color="auto"/>
        <w:bottom w:val="none" w:sz="0" w:space="0" w:color="auto"/>
        <w:right w:val="none" w:sz="0" w:space="0" w:color="auto"/>
      </w:divBdr>
    </w:div>
    <w:div w:id="404576181">
      <w:bodyDiv w:val="1"/>
      <w:marLeft w:val="0"/>
      <w:marRight w:val="0"/>
      <w:marTop w:val="0"/>
      <w:marBottom w:val="0"/>
      <w:divBdr>
        <w:top w:val="none" w:sz="0" w:space="0" w:color="auto"/>
        <w:left w:val="none" w:sz="0" w:space="0" w:color="auto"/>
        <w:bottom w:val="none" w:sz="0" w:space="0" w:color="auto"/>
        <w:right w:val="none" w:sz="0" w:space="0" w:color="auto"/>
      </w:divBdr>
    </w:div>
    <w:div w:id="579291374">
      <w:bodyDiv w:val="1"/>
      <w:marLeft w:val="0"/>
      <w:marRight w:val="0"/>
      <w:marTop w:val="0"/>
      <w:marBottom w:val="0"/>
      <w:divBdr>
        <w:top w:val="none" w:sz="0" w:space="0" w:color="auto"/>
        <w:left w:val="none" w:sz="0" w:space="0" w:color="auto"/>
        <w:bottom w:val="none" w:sz="0" w:space="0" w:color="auto"/>
        <w:right w:val="none" w:sz="0" w:space="0" w:color="auto"/>
      </w:divBdr>
    </w:div>
    <w:div w:id="684988185">
      <w:bodyDiv w:val="1"/>
      <w:marLeft w:val="0"/>
      <w:marRight w:val="0"/>
      <w:marTop w:val="0"/>
      <w:marBottom w:val="0"/>
      <w:divBdr>
        <w:top w:val="none" w:sz="0" w:space="0" w:color="auto"/>
        <w:left w:val="none" w:sz="0" w:space="0" w:color="auto"/>
        <w:bottom w:val="none" w:sz="0" w:space="0" w:color="auto"/>
        <w:right w:val="none" w:sz="0" w:space="0" w:color="auto"/>
      </w:divBdr>
    </w:div>
    <w:div w:id="824395485">
      <w:bodyDiv w:val="1"/>
      <w:marLeft w:val="0"/>
      <w:marRight w:val="0"/>
      <w:marTop w:val="0"/>
      <w:marBottom w:val="0"/>
      <w:divBdr>
        <w:top w:val="none" w:sz="0" w:space="0" w:color="auto"/>
        <w:left w:val="none" w:sz="0" w:space="0" w:color="auto"/>
        <w:bottom w:val="none" w:sz="0" w:space="0" w:color="auto"/>
        <w:right w:val="none" w:sz="0" w:space="0" w:color="auto"/>
      </w:divBdr>
    </w:div>
    <w:div w:id="906380160">
      <w:bodyDiv w:val="1"/>
      <w:marLeft w:val="0"/>
      <w:marRight w:val="0"/>
      <w:marTop w:val="0"/>
      <w:marBottom w:val="0"/>
      <w:divBdr>
        <w:top w:val="none" w:sz="0" w:space="0" w:color="auto"/>
        <w:left w:val="none" w:sz="0" w:space="0" w:color="auto"/>
        <w:bottom w:val="none" w:sz="0" w:space="0" w:color="auto"/>
        <w:right w:val="none" w:sz="0" w:space="0" w:color="auto"/>
      </w:divBdr>
    </w:div>
    <w:div w:id="1392188487">
      <w:bodyDiv w:val="1"/>
      <w:marLeft w:val="0"/>
      <w:marRight w:val="0"/>
      <w:marTop w:val="0"/>
      <w:marBottom w:val="0"/>
      <w:divBdr>
        <w:top w:val="none" w:sz="0" w:space="0" w:color="auto"/>
        <w:left w:val="none" w:sz="0" w:space="0" w:color="auto"/>
        <w:bottom w:val="none" w:sz="0" w:space="0" w:color="auto"/>
        <w:right w:val="none" w:sz="0" w:space="0" w:color="auto"/>
      </w:divBdr>
    </w:div>
    <w:div w:id="1559511230">
      <w:bodyDiv w:val="1"/>
      <w:marLeft w:val="0"/>
      <w:marRight w:val="0"/>
      <w:marTop w:val="0"/>
      <w:marBottom w:val="0"/>
      <w:divBdr>
        <w:top w:val="none" w:sz="0" w:space="0" w:color="auto"/>
        <w:left w:val="none" w:sz="0" w:space="0" w:color="auto"/>
        <w:bottom w:val="none" w:sz="0" w:space="0" w:color="auto"/>
        <w:right w:val="none" w:sz="0" w:space="0" w:color="auto"/>
      </w:divBdr>
    </w:div>
    <w:div w:id="1572810348">
      <w:bodyDiv w:val="1"/>
      <w:marLeft w:val="0"/>
      <w:marRight w:val="0"/>
      <w:marTop w:val="0"/>
      <w:marBottom w:val="0"/>
      <w:divBdr>
        <w:top w:val="none" w:sz="0" w:space="0" w:color="auto"/>
        <w:left w:val="none" w:sz="0" w:space="0" w:color="auto"/>
        <w:bottom w:val="none" w:sz="0" w:space="0" w:color="auto"/>
        <w:right w:val="none" w:sz="0" w:space="0" w:color="auto"/>
      </w:divBdr>
    </w:div>
    <w:div w:id="1630277984">
      <w:bodyDiv w:val="1"/>
      <w:marLeft w:val="0"/>
      <w:marRight w:val="0"/>
      <w:marTop w:val="0"/>
      <w:marBottom w:val="0"/>
      <w:divBdr>
        <w:top w:val="none" w:sz="0" w:space="0" w:color="auto"/>
        <w:left w:val="none" w:sz="0" w:space="0" w:color="auto"/>
        <w:bottom w:val="none" w:sz="0" w:space="0" w:color="auto"/>
        <w:right w:val="none" w:sz="0" w:space="0" w:color="auto"/>
      </w:divBdr>
    </w:div>
    <w:div w:id="1659571028">
      <w:bodyDiv w:val="1"/>
      <w:marLeft w:val="0"/>
      <w:marRight w:val="0"/>
      <w:marTop w:val="0"/>
      <w:marBottom w:val="0"/>
      <w:divBdr>
        <w:top w:val="none" w:sz="0" w:space="0" w:color="auto"/>
        <w:left w:val="none" w:sz="0" w:space="0" w:color="auto"/>
        <w:bottom w:val="none" w:sz="0" w:space="0" w:color="auto"/>
        <w:right w:val="none" w:sz="0" w:space="0" w:color="auto"/>
      </w:divBdr>
    </w:div>
    <w:div w:id="1764523451">
      <w:bodyDiv w:val="1"/>
      <w:marLeft w:val="0"/>
      <w:marRight w:val="0"/>
      <w:marTop w:val="0"/>
      <w:marBottom w:val="0"/>
      <w:divBdr>
        <w:top w:val="none" w:sz="0" w:space="0" w:color="auto"/>
        <w:left w:val="none" w:sz="0" w:space="0" w:color="auto"/>
        <w:bottom w:val="none" w:sz="0" w:space="0" w:color="auto"/>
        <w:right w:val="none" w:sz="0" w:space="0" w:color="auto"/>
      </w:divBdr>
    </w:div>
    <w:div w:id="1777171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865</Words>
  <Characters>4671</Characters>
  <Application>Microsoft Office Word</Application>
  <DocSecurity>0</DocSecurity>
  <Lines>38</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dc:creator>
  <cp:lastModifiedBy>Juridico</cp:lastModifiedBy>
  <cp:revision>4</cp:revision>
  <cp:lastPrinted>2020-10-20T16:25:00Z</cp:lastPrinted>
  <dcterms:created xsi:type="dcterms:W3CDTF">2020-10-20T16:24:00Z</dcterms:created>
  <dcterms:modified xsi:type="dcterms:W3CDTF">2020-10-20T16:27:00Z</dcterms:modified>
</cp:coreProperties>
</file>