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69" w:rsidRPr="00C43469" w:rsidRDefault="00C43469" w:rsidP="00C43469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  <w:r w:rsidRPr="00C43469">
        <w:rPr>
          <w:rFonts w:eastAsia="Calibri"/>
          <w:b/>
          <w:bCs/>
          <w:color w:val="000000"/>
          <w:lang w:eastAsia="en-US"/>
        </w:rPr>
        <w:t>DECRETO Nº 3.868, DE 18 DE SETEMBRO DE 2020.</w:t>
      </w:r>
    </w:p>
    <w:p w:rsidR="00C43469" w:rsidRPr="00C43469" w:rsidRDefault="00C43469" w:rsidP="00C434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3469">
        <w:rPr>
          <w:rFonts w:eastAsia="Calibri"/>
          <w:lang w:eastAsia="en-US"/>
        </w:rPr>
        <w:t xml:space="preserve">Dispõe sobre a prorrogação do prazo estabelecido no Decreto Municipal nº 3.862, de 08 de setembro de 2020, para enfrentamento da emergência de saúde pública de importância internacional, decorrente do </w:t>
      </w:r>
      <w:proofErr w:type="spellStart"/>
      <w:r w:rsidRPr="00C43469">
        <w:rPr>
          <w:rFonts w:eastAsia="Calibri"/>
          <w:lang w:eastAsia="en-US"/>
        </w:rPr>
        <w:t>coronavírus</w:t>
      </w:r>
      <w:proofErr w:type="spellEnd"/>
      <w:r w:rsidRPr="00C43469">
        <w:rPr>
          <w:rFonts w:eastAsia="Calibri"/>
          <w:lang w:eastAsia="en-US"/>
        </w:rPr>
        <w:t xml:space="preserve"> e estabelece outras providências.</w:t>
      </w:r>
    </w:p>
    <w:p w:rsidR="00C43469" w:rsidRPr="00C43469" w:rsidRDefault="00C43469" w:rsidP="00C43469">
      <w:pPr>
        <w:autoSpaceDE w:val="0"/>
        <w:autoSpaceDN w:val="0"/>
        <w:adjustRightInd w:val="0"/>
        <w:ind w:left="2268"/>
        <w:jc w:val="both"/>
        <w:rPr>
          <w:rFonts w:eastAsia="Calibri"/>
          <w:lang w:eastAsia="en-US"/>
        </w:rPr>
      </w:pPr>
    </w:p>
    <w:p w:rsidR="00C43469" w:rsidRPr="00C43469" w:rsidRDefault="00C43469" w:rsidP="00C434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3469">
        <w:rPr>
          <w:rFonts w:eastAsia="Calibri"/>
          <w:b/>
          <w:bCs/>
          <w:lang w:eastAsia="en-US"/>
        </w:rPr>
        <w:t>O PREFEITO MUNICIPAL DE IRINEÓPOLIS, ESTADO DE SANTA CATARINA</w:t>
      </w:r>
      <w:r w:rsidRPr="00C43469">
        <w:rPr>
          <w:rFonts w:eastAsia="Calibri"/>
          <w:lang w:eastAsia="en-US"/>
        </w:rPr>
        <w:t xml:space="preserve">, cidadão JULIANO POZZI PEREIRA, no uso das atribuições privativas que lhe confere o artigo 65, </w:t>
      </w:r>
      <w:r w:rsidRPr="00C43469">
        <w:rPr>
          <w:rFonts w:eastAsia="Calibri"/>
          <w:color w:val="000000"/>
          <w:lang w:eastAsia="en-US"/>
        </w:rPr>
        <w:t>da Lei Orgânica do Município</w:t>
      </w:r>
      <w:r w:rsidRPr="00C43469">
        <w:rPr>
          <w:rFonts w:eastAsia="Calibri"/>
          <w:lang w:eastAsia="en-US"/>
        </w:rPr>
        <w:t xml:space="preserve">, conforme o disposto na Lei federal nº 13.979, de </w:t>
      </w:r>
      <w:proofErr w:type="gramStart"/>
      <w:r w:rsidRPr="00C43469">
        <w:rPr>
          <w:rFonts w:eastAsia="Calibri"/>
          <w:lang w:eastAsia="en-US"/>
        </w:rPr>
        <w:t>6</w:t>
      </w:r>
      <w:proofErr w:type="gramEnd"/>
      <w:r w:rsidRPr="00C43469">
        <w:rPr>
          <w:rFonts w:eastAsia="Calibri"/>
          <w:lang w:eastAsia="en-US"/>
        </w:rPr>
        <w:t xml:space="preserve"> de fevereiro de 2020, e de acordo com o que consta nos autos do processo nº SEA 3147/2020, e</w:t>
      </w:r>
    </w:p>
    <w:p w:rsidR="00C43469" w:rsidRPr="00C43469" w:rsidRDefault="00C43469" w:rsidP="00C43469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C43469" w:rsidRPr="00C43469" w:rsidRDefault="00C43469" w:rsidP="00C434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3469">
        <w:rPr>
          <w:rFonts w:eastAsia="Calibri"/>
          <w:lang w:eastAsia="en-US"/>
        </w:rPr>
        <w:t>Considerando o disposto no Decreto Municipal nº 3.862, de 08 de setembro de 2020,</w:t>
      </w:r>
    </w:p>
    <w:p w:rsidR="00C43469" w:rsidRPr="00C43469" w:rsidRDefault="00C43469" w:rsidP="00C43469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C43469" w:rsidRPr="00C43469" w:rsidRDefault="00C43469" w:rsidP="00C43469">
      <w:pPr>
        <w:autoSpaceDE w:val="0"/>
        <w:autoSpaceDN w:val="0"/>
        <w:adjustRightInd w:val="0"/>
        <w:rPr>
          <w:rFonts w:eastAsia="Calibri"/>
          <w:b/>
          <w:bCs/>
          <w:u w:val="single"/>
          <w:lang w:eastAsia="en-US"/>
        </w:rPr>
      </w:pPr>
      <w:r w:rsidRPr="00C43469">
        <w:rPr>
          <w:rFonts w:eastAsia="Calibri"/>
          <w:b/>
          <w:bCs/>
          <w:u w:val="single"/>
          <w:lang w:eastAsia="en-US"/>
        </w:rPr>
        <w:t>D E C R E T A:</w:t>
      </w:r>
    </w:p>
    <w:p w:rsidR="00C43469" w:rsidRPr="00C43469" w:rsidRDefault="00C43469" w:rsidP="00C434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43469" w:rsidRPr="00C43469" w:rsidRDefault="00C43469" w:rsidP="00C434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3469">
        <w:rPr>
          <w:rFonts w:eastAsia="Calibri"/>
          <w:b/>
          <w:lang w:eastAsia="en-US"/>
        </w:rPr>
        <w:t>Art. 1º</w:t>
      </w:r>
      <w:r w:rsidRPr="00C43469">
        <w:rPr>
          <w:rFonts w:eastAsia="Calibri"/>
          <w:lang w:eastAsia="en-US"/>
        </w:rPr>
        <w:t xml:space="preserve"> Fica prorrogado por mais </w:t>
      </w:r>
      <w:r w:rsidR="00246BFE">
        <w:rPr>
          <w:rFonts w:eastAsia="Calibri"/>
          <w:lang w:eastAsia="en-US"/>
        </w:rPr>
        <w:t>15</w:t>
      </w:r>
      <w:r w:rsidRPr="00C43469">
        <w:rPr>
          <w:rFonts w:eastAsia="Calibri"/>
          <w:lang w:eastAsia="en-US"/>
        </w:rPr>
        <w:t xml:space="preserve"> (</w:t>
      </w:r>
      <w:r w:rsidR="00246BFE">
        <w:rPr>
          <w:rFonts w:eastAsia="Calibri"/>
          <w:lang w:eastAsia="en-US"/>
        </w:rPr>
        <w:t>quinze</w:t>
      </w:r>
      <w:bookmarkStart w:id="0" w:name="_GoBack"/>
      <w:bookmarkEnd w:id="0"/>
      <w:r w:rsidRPr="00C43469">
        <w:rPr>
          <w:rFonts w:eastAsia="Calibri"/>
          <w:lang w:eastAsia="en-US"/>
        </w:rPr>
        <w:t>) dias a contar de 19/09/2020, as disposições contidas no Decreto Municipal nº 3.862/2020, para aplicabilidade em todo o território do Município de Irineópolis.</w:t>
      </w:r>
    </w:p>
    <w:p w:rsidR="00C43469" w:rsidRPr="00C43469" w:rsidRDefault="00C43469" w:rsidP="00C43469">
      <w:pPr>
        <w:autoSpaceDE w:val="0"/>
        <w:autoSpaceDN w:val="0"/>
        <w:adjustRightInd w:val="0"/>
        <w:ind w:left="1080"/>
        <w:contextualSpacing/>
        <w:jc w:val="both"/>
        <w:rPr>
          <w:rFonts w:eastAsia="Calibri"/>
          <w:lang w:eastAsia="en-US"/>
        </w:rPr>
      </w:pPr>
    </w:p>
    <w:p w:rsidR="00C43469" w:rsidRPr="00C43469" w:rsidRDefault="00C43469" w:rsidP="00C434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3469">
        <w:rPr>
          <w:rFonts w:eastAsia="Calibri"/>
          <w:b/>
          <w:lang w:eastAsia="en-US"/>
        </w:rPr>
        <w:t xml:space="preserve">Art. 2º </w:t>
      </w:r>
      <w:r w:rsidRPr="00C43469">
        <w:rPr>
          <w:rFonts w:eastAsia="Calibri"/>
          <w:lang w:eastAsia="en-US"/>
        </w:rPr>
        <w:t xml:space="preserve">Os casos omissos na Legislação Municipal, relativamente ao enfrentamento da emergência decorrente do </w:t>
      </w:r>
      <w:proofErr w:type="spellStart"/>
      <w:r w:rsidRPr="00C43469">
        <w:rPr>
          <w:rFonts w:eastAsia="Calibri"/>
          <w:lang w:eastAsia="en-US"/>
        </w:rPr>
        <w:t>coronavírus</w:t>
      </w:r>
      <w:proofErr w:type="spellEnd"/>
      <w:r w:rsidRPr="00C43469">
        <w:rPr>
          <w:rFonts w:eastAsia="Calibri"/>
          <w:lang w:eastAsia="en-US"/>
        </w:rPr>
        <w:t xml:space="preserve">, ficam subsidiados pelo disposto nas decisões emitidas pela </w:t>
      </w:r>
      <w:r w:rsidRPr="00C43469">
        <w:rPr>
          <w:rFonts w:eastAsia="Calibri"/>
          <w:b/>
          <w:lang w:eastAsia="en-US"/>
        </w:rPr>
        <w:t xml:space="preserve">Comissão </w:t>
      </w:r>
      <w:proofErr w:type="spellStart"/>
      <w:r w:rsidRPr="00C43469">
        <w:rPr>
          <w:rFonts w:eastAsia="Calibri"/>
          <w:b/>
          <w:lang w:eastAsia="en-US"/>
        </w:rPr>
        <w:t>Intergestores</w:t>
      </w:r>
      <w:proofErr w:type="spellEnd"/>
      <w:r w:rsidRPr="00C43469">
        <w:rPr>
          <w:rFonts w:eastAsia="Calibri"/>
          <w:b/>
          <w:lang w:eastAsia="en-US"/>
        </w:rPr>
        <w:t xml:space="preserve"> Regional de Saúde do Planalto Norte Catarinense – CIR</w:t>
      </w:r>
      <w:r w:rsidRPr="00C43469">
        <w:rPr>
          <w:rFonts w:eastAsia="Calibri"/>
          <w:lang w:eastAsia="en-US"/>
        </w:rPr>
        <w:t xml:space="preserve">. </w:t>
      </w:r>
    </w:p>
    <w:p w:rsidR="00C43469" w:rsidRPr="00C43469" w:rsidRDefault="00C43469" w:rsidP="00C43469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C43469" w:rsidRPr="00C43469" w:rsidRDefault="00C43469" w:rsidP="00C434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43469">
        <w:rPr>
          <w:rFonts w:eastAsia="Calibri"/>
          <w:b/>
          <w:lang w:eastAsia="en-US"/>
        </w:rPr>
        <w:t>Art. 3º</w:t>
      </w:r>
      <w:r w:rsidRPr="00C43469">
        <w:rPr>
          <w:rFonts w:eastAsia="Calibri"/>
          <w:lang w:eastAsia="en-US"/>
        </w:rPr>
        <w:t xml:space="preserve"> Este Decreto entra em vigor no dia 19 de setembro de 2020.</w:t>
      </w:r>
    </w:p>
    <w:p w:rsidR="00C43469" w:rsidRPr="00C43469" w:rsidRDefault="00C43469" w:rsidP="00C434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43469" w:rsidRPr="00C43469" w:rsidRDefault="00C43469" w:rsidP="00C4346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43469">
        <w:rPr>
          <w:rFonts w:eastAsia="Calibri"/>
          <w:lang w:eastAsia="en-US"/>
        </w:rPr>
        <w:t>Irineópolis (SC), 18 de Setembro de 2020.</w:t>
      </w:r>
    </w:p>
    <w:p w:rsidR="00C43469" w:rsidRPr="00C43469" w:rsidRDefault="00C43469" w:rsidP="00C4346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C43469" w:rsidRPr="00C43469" w:rsidRDefault="00C43469" w:rsidP="00C43469">
      <w:pPr>
        <w:autoSpaceDE w:val="0"/>
        <w:autoSpaceDN w:val="0"/>
        <w:adjustRightInd w:val="0"/>
        <w:rPr>
          <w:rFonts w:eastAsia="Calibri"/>
          <w:b/>
          <w:lang w:eastAsia="en-US"/>
        </w:rPr>
      </w:pPr>
      <w:r w:rsidRPr="00C43469">
        <w:rPr>
          <w:rFonts w:eastAsia="Calibri"/>
          <w:b/>
          <w:lang w:eastAsia="en-US"/>
        </w:rPr>
        <w:t>JULIANO POZZI PEREIRA</w:t>
      </w:r>
    </w:p>
    <w:p w:rsidR="00C43469" w:rsidRPr="00C43469" w:rsidRDefault="00C43469" w:rsidP="00C4346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43469">
        <w:rPr>
          <w:rFonts w:eastAsia="Calibri"/>
          <w:lang w:eastAsia="en-US"/>
        </w:rPr>
        <w:t>Prefeito Municipal.</w:t>
      </w:r>
    </w:p>
    <w:p w:rsidR="004C4CAD" w:rsidRPr="00C43469" w:rsidRDefault="00336319" w:rsidP="00C43469"/>
    <w:sectPr w:rsidR="004C4CAD" w:rsidRPr="00C43469" w:rsidSect="000B705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19" w:rsidRDefault="00336319" w:rsidP="006B60FF">
      <w:r>
        <w:separator/>
      </w:r>
    </w:p>
  </w:endnote>
  <w:endnote w:type="continuationSeparator" w:id="0">
    <w:p w:rsidR="00336319" w:rsidRDefault="00336319" w:rsidP="006B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19" w:rsidRDefault="00336319" w:rsidP="006B60FF">
      <w:r>
        <w:separator/>
      </w:r>
    </w:p>
  </w:footnote>
  <w:footnote w:type="continuationSeparator" w:id="0">
    <w:p w:rsidR="00336319" w:rsidRDefault="00336319" w:rsidP="006B6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FF" w:rsidRDefault="006B60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D4B"/>
    <w:multiLevelType w:val="hybridMultilevel"/>
    <w:tmpl w:val="F55C503C"/>
    <w:lvl w:ilvl="0" w:tplc="3AC03F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94B94"/>
    <w:multiLevelType w:val="hybridMultilevel"/>
    <w:tmpl w:val="E0D262D0"/>
    <w:lvl w:ilvl="0" w:tplc="D60E66B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C0069BA"/>
    <w:multiLevelType w:val="multilevel"/>
    <w:tmpl w:val="F6886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85612B1"/>
    <w:multiLevelType w:val="hybridMultilevel"/>
    <w:tmpl w:val="A1EEB21E"/>
    <w:lvl w:ilvl="0" w:tplc="10920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749DC"/>
    <w:multiLevelType w:val="hybridMultilevel"/>
    <w:tmpl w:val="76EA8D76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FF"/>
    <w:rsid w:val="000B705C"/>
    <w:rsid w:val="000D358C"/>
    <w:rsid w:val="00105A9D"/>
    <w:rsid w:val="00106822"/>
    <w:rsid w:val="001631B2"/>
    <w:rsid w:val="00205542"/>
    <w:rsid w:val="00246BFE"/>
    <w:rsid w:val="00323ACF"/>
    <w:rsid w:val="00336319"/>
    <w:rsid w:val="00504368"/>
    <w:rsid w:val="005E1677"/>
    <w:rsid w:val="0061008B"/>
    <w:rsid w:val="006B60FF"/>
    <w:rsid w:val="006E5DA1"/>
    <w:rsid w:val="00765875"/>
    <w:rsid w:val="007A26DC"/>
    <w:rsid w:val="007C63C0"/>
    <w:rsid w:val="007E79B1"/>
    <w:rsid w:val="009108C6"/>
    <w:rsid w:val="009A633B"/>
    <w:rsid w:val="009E748F"/>
    <w:rsid w:val="00A20305"/>
    <w:rsid w:val="00B570D1"/>
    <w:rsid w:val="00BB4982"/>
    <w:rsid w:val="00BF430F"/>
    <w:rsid w:val="00C43469"/>
    <w:rsid w:val="00C91808"/>
    <w:rsid w:val="00CC040F"/>
    <w:rsid w:val="00E77E50"/>
    <w:rsid w:val="00EA5091"/>
    <w:rsid w:val="00F42623"/>
    <w:rsid w:val="00FA2DEF"/>
    <w:rsid w:val="00FE0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0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0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60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0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0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0FF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9A633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A63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1808"/>
    <w:pPr>
      <w:ind w:left="720"/>
      <w:contextualSpacing/>
    </w:pPr>
  </w:style>
  <w:style w:type="paragraph" w:customStyle="1" w:styleId="Default">
    <w:name w:val="Default"/>
    <w:rsid w:val="00C91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0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0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60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0F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0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0FF"/>
    <w:rPr>
      <w:rFonts w:ascii="Tahoma" w:eastAsia="Times New Roman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9A633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9A633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91808"/>
    <w:pPr>
      <w:ind w:left="720"/>
      <w:contextualSpacing/>
    </w:pPr>
  </w:style>
  <w:style w:type="paragraph" w:customStyle="1" w:styleId="Default">
    <w:name w:val="Default"/>
    <w:rsid w:val="00C91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3</cp:revision>
  <cp:lastPrinted>2020-09-16T18:06:00Z</cp:lastPrinted>
  <dcterms:created xsi:type="dcterms:W3CDTF">2020-09-18T19:43:00Z</dcterms:created>
  <dcterms:modified xsi:type="dcterms:W3CDTF">2020-09-21T13:21:00Z</dcterms:modified>
</cp:coreProperties>
</file>