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EB" w:rsidRPr="000B280E" w:rsidRDefault="006029EB" w:rsidP="00BD1EEA">
      <w:pPr>
        <w:pStyle w:val="Corpo"/>
        <w:spacing w:line="276" w:lineRule="auto"/>
        <w:ind w:left="567" w:right="282"/>
        <w:jc w:val="center"/>
        <w:outlineLvl w:val="0"/>
        <w:rPr>
          <w:rFonts w:ascii="Bookman Old Style" w:hAnsi="Bookman Old Style"/>
          <w:color w:val="auto"/>
          <w:szCs w:val="24"/>
        </w:rPr>
      </w:pPr>
    </w:p>
    <w:p w:rsidR="007F1BF9" w:rsidRDefault="00FE29C3" w:rsidP="00BD1EEA">
      <w:pPr>
        <w:pStyle w:val="Corpo"/>
        <w:spacing w:line="276" w:lineRule="aut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  <w:r>
        <w:rPr>
          <w:rFonts w:ascii="Bookman Old Style" w:hAnsi="Bookman Old Style" w:cs="Lucida Sans Unicode"/>
          <w:b/>
          <w:color w:val="auto"/>
          <w:szCs w:val="24"/>
        </w:rPr>
        <w:t xml:space="preserve">PORTARIA Nº. </w:t>
      </w:r>
      <w:r w:rsidR="00BD3A83">
        <w:rPr>
          <w:rFonts w:ascii="Bookman Old Style" w:hAnsi="Bookman Old Style" w:cs="Lucida Sans Unicode"/>
          <w:b/>
          <w:color w:val="auto"/>
          <w:szCs w:val="24"/>
        </w:rPr>
        <w:t>887</w:t>
      </w:r>
      <w:r w:rsidR="001839F9">
        <w:rPr>
          <w:rFonts w:ascii="Bookman Old Style" w:hAnsi="Bookman Old Style" w:cs="Lucida Sans Unicode"/>
          <w:b/>
          <w:color w:val="auto"/>
          <w:szCs w:val="24"/>
        </w:rPr>
        <w:t>/20</w:t>
      </w:r>
      <w:r w:rsidR="009B2F59">
        <w:rPr>
          <w:rFonts w:ascii="Bookman Old Style" w:hAnsi="Bookman Old Style" w:cs="Lucida Sans Unicode"/>
          <w:b/>
          <w:color w:val="auto"/>
          <w:szCs w:val="24"/>
        </w:rPr>
        <w:t>20</w:t>
      </w:r>
    </w:p>
    <w:p w:rsidR="007F1BF9" w:rsidRDefault="007F1BF9" w:rsidP="00BD1EEA">
      <w:pPr>
        <w:pStyle w:val="Corpo"/>
        <w:spacing w:line="276" w:lineRule="auto"/>
        <w:ind w:left="567" w:right="282"/>
        <w:jc w:val="center"/>
        <w:rPr>
          <w:rFonts w:ascii="Bookman Old Style" w:hAnsi="Bookman Old Style" w:cs="Lucida Sans Unicode"/>
          <w:b/>
          <w:color w:val="auto"/>
          <w:szCs w:val="24"/>
        </w:rPr>
      </w:pPr>
    </w:p>
    <w:p w:rsidR="000B2D15" w:rsidRDefault="000B2D15" w:rsidP="000B2D15">
      <w:pPr>
        <w:tabs>
          <w:tab w:val="left" w:pos="9356"/>
        </w:tabs>
        <w:spacing w:line="276" w:lineRule="auto"/>
        <w:ind w:left="567" w:right="339"/>
        <w:jc w:val="both"/>
        <w:rPr>
          <w:rFonts w:ascii="Bookman Old Style" w:hAnsi="Bookman Old Style" w:cs="Lucida Sans Unicode"/>
          <w:szCs w:val="24"/>
        </w:rPr>
      </w:pPr>
      <w:r>
        <w:rPr>
          <w:rFonts w:ascii="Bookman Old Style" w:hAnsi="Bookman Old Style" w:cs="Lucida Sans Unicode"/>
          <w:b/>
          <w:szCs w:val="24"/>
        </w:rPr>
        <w:t>GILBERTO DOS PASSOS,</w:t>
      </w:r>
      <w:r>
        <w:rPr>
          <w:rFonts w:ascii="Bookman Old Style" w:hAnsi="Bookman Old Style" w:cs="Lucida Sans Unicode"/>
          <w:szCs w:val="24"/>
        </w:rPr>
        <w:t xml:space="preserve"> Prefeito do Município de Canoinhas, Estado de Santa Catarina, no uso de suas atribuições legais e de acordo com o artigo 66, inciso </w:t>
      </w:r>
      <w:r w:rsidR="004236A7">
        <w:rPr>
          <w:rFonts w:ascii="Bookman Old Style" w:hAnsi="Bookman Old Style" w:cs="Lucida Sans Unicode"/>
          <w:szCs w:val="24"/>
        </w:rPr>
        <w:t>VI da Lei Orgânica do Município;</w:t>
      </w:r>
      <w:r>
        <w:rPr>
          <w:rFonts w:ascii="Bookman Old Style" w:hAnsi="Bookman Old Style" w:cs="Lucida Sans Unicode"/>
          <w:szCs w:val="24"/>
        </w:rPr>
        <w:t xml:space="preserve"> </w:t>
      </w:r>
    </w:p>
    <w:p w:rsidR="004236A7" w:rsidRDefault="004236A7" w:rsidP="000B2D15">
      <w:pPr>
        <w:tabs>
          <w:tab w:val="left" w:pos="9356"/>
        </w:tabs>
        <w:spacing w:line="276" w:lineRule="auto"/>
        <w:ind w:left="567" w:right="339"/>
        <w:jc w:val="both"/>
        <w:rPr>
          <w:rFonts w:ascii="Bookman Old Style" w:hAnsi="Bookman Old Style" w:cs="Lucida Sans Unicode"/>
          <w:szCs w:val="24"/>
        </w:rPr>
      </w:pPr>
    </w:p>
    <w:p w:rsidR="004236A7" w:rsidRDefault="004236A7" w:rsidP="000B2D15">
      <w:pPr>
        <w:tabs>
          <w:tab w:val="left" w:pos="9356"/>
        </w:tabs>
        <w:spacing w:line="276" w:lineRule="auto"/>
        <w:ind w:left="567" w:right="339"/>
        <w:jc w:val="both"/>
        <w:rPr>
          <w:rFonts w:ascii="Bookman Old Style" w:hAnsi="Bookman Old Style" w:cs="Lucida Sans Unicode"/>
          <w:szCs w:val="24"/>
        </w:rPr>
      </w:pPr>
      <w:r w:rsidRPr="004236A7">
        <w:rPr>
          <w:rFonts w:ascii="Bookman Old Style" w:hAnsi="Bookman Old Style" w:cs="Lucida Sans Unicode"/>
          <w:b/>
          <w:szCs w:val="24"/>
        </w:rPr>
        <w:t>CONSIDERANDO</w:t>
      </w:r>
      <w:r w:rsidRPr="004236A7">
        <w:rPr>
          <w:rFonts w:ascii="Bookman Old Style" w:hAnsi="Bookman Old Style" w:cs="Lucida Sans Unicode"/>
          <w:szCs w:val="24"/>
        </w:rPr>
        <w:t xml:space="preserve"> </w:t>
      </w:r>
      <w:r>
        <w:rPr>
          <w:rFonts w:ascii="Bookman Old Style" w:hAnsi="Bookman Old Style" w:cs="Lucida Sans Unicode"/>
          <w:szCs w:val="24"/>
        </w:rPr>
        <w:t xml:space="preserve">que a </w:t>
      </w:r>
      <w:r w:rsidRPr="004236A7">
        <w:rPr>
          <w:rFonts w:ascii="Bookman Old Style" w:hAnsi="Bookman Old Style" w:cs="Lucida Sans Unicode"/>
          <w:szCs w:val="24"/>
        </w:rPr>
        <w:t>EC nº 107 que adia, em razão da pandemia da COVID-19,</w:t>
      </w:r>
      <w:r>
        <w:rPr>
          <w:rFonts w:ascii="Bookman Old Style" w:hAnsi="Bookman Old Style" w:cs="Lucida Sans Unicode"/>
          <w:szCs w:val="24"/>
        </w:rPr>
        <w:t xml:space="preserve"> </w:t>
      </w:r>
      <w:r w:rsidRPr="004236A7">
        <w:rPr>
          <w:rFonts w:ascii="Bookman Old Style" w:hAnsi="Bookman Old Style" w:cs="Lucida Sans Unicode"/>
          <w:szCs w:val="24"/>
        </w:rPr>
        <w:t>as eleições municipais de outubro de</w:t>
      </w:r>
      <w:r>
        <w:rPr>
          <w:rFonts w:ascii="Bookman Old Style" w:hAnsi="Bookman Old Style" w:cs="Lucida Sans Unicode"/>
          <w:szCs w:val="24"/>
        </w:rPr>
        <w:t xml:space="preserve"> </w:t>
      </w:r>
      <w:r w:rsidRPr="004236A7">
        <w:rPr>
          <w:rFonts w:ascii="Bookman Old Style" w:hAnsi="Bookman Old Style" w:cs="Lucida Sans Unicode"/>
          <w:szCs w:val="24"/>
        </w:rPr>
        <w:t>2020 e os prazos eleitorais respectivos</w:t>
      </w:r>
      <w:r>
        <w:rPr>
          <w:rFonts w:ascii="Bookman Old Style" w:hAnsi="Bookman Old Style" w:cs="Lucida Sans Unicode"/>
          <w:szCs w:val="24"/>
        </w:rPr>
        <w:t xml:space="preserve"> </w:t>
      </w:r>
      <w:proofErr w:type="gramStart"/>
      <w:r>
        <w:rPr>
          <w:rFonts w:ascii="Bookman Old Style" w:hAnsi="Bookman Old Style" w:cs="Lucida Sans Unicode"/>
          <w:szCs w:val="24"/>
        </w:rPr>
        <w:t>foi</w:t>
      </w:r>
      <w:proofErr w:type="gramEnd"/>
      <w:r>
        <w:rPr>
          <w:rFonts w:ascii="Bookman Old Style" w:hAnsi="Bookman Old Style" w:cs="Lucida Sans Unicode"/>
          <w:szCs w:val="24"/>
        </w:rPr>
        <w:t xml:space="preserve"> aprovada e publicada no dia 03/07/2020, resolve:</w:t>
      </w:r>
    </w:p>
    <w:p w:rsidR="000B2D15" w:rsidRDefault="000B2D15" w:rsidP="000B2D15">
      <w:pPr>
        <w:pStyle w:val="Corpo"/>
        <w:spacing w:line="276" w:lineRule="auto"/>
        <w:ind w:left="851" w:right="339"/>
        <w:jc w:val="center"/>
        <w:rPr>
          <w:rFonts w:ascii="Bookman Old Style" w:hAnsi="Bookman Old Style" w:cs="Lucida Sans Unicode"/>
          <w:b/>
          <w:snapToGrid w:val="0"/>
          <w:color w:val="auto"/>
          <w:szCs w:val="24"/>
        </w:rPr>
      </w:pPr>
    </w:p>
    <w:p w:rsidR="000B2D15" w:rsidRDefault="000B2D15" w:rsidP="000B2D15">
      <w:pPr>
        <w:pStyle w:val="Corpo"/>
        <w:spacing w:line="276" w:lineRule="auto"/>
        <w:ind w:left="851" w:right="339"/>
        <w:jc w:val="center"/>
        <w:rPr>
          <w:rFonts w:ascii="Bookman Old Style" w:hAnsi="Bookman Old Style" w:cs="Lucida Sans Unicode"/>
          <w:b/>
          <w:snapToGrid w:val="0"/>
          <w:color w:val="auto"/>
          <w:szCs w:val="24"/>
        </w:rPr>
      </w:pPr>
      <w:r>
        <w:rPr>
          <w:rFonts w:ascii="Bookman Old Style" w:hAnsi="Bookman Old Style" w:cs="Lucida Sans Unicode"/>
          <w:b/>
          <w:snapToGrid w:val="0"/>
          <w:color w:val="auto"/>
          <w:szCs w:val="24"/>
        </w:rPr>
        <w:t>DETERMINAR RETORNO ÀS ATIVIDADES FUNCIONAIS</w:t>
      </w:r>
    </w:p>
    <w:p w:rsidR="000B2D15" w:rsidRDefault="000B2D15" w:rsidP="000B2D15">
      <w:pPr>
        <w:pStyle w:val="Corpo"/>
        <w:spacing w:line="276" w:lineRule="auto"/>
        <w:ind w:left="851" w:right="339"/>
        <w:jc w:val="center"/>
        <w:rPr>
          <w:rFonts w:ascii="Bookman Old Style" w:hAnsi="Bookman Old Style" w:cs="Lucida Sans Unicode"/>
          <w:b/>
          <w:snapToGrid w:val="0"/>
          <w:color w:val="auto"/>
          <w:szCs w:val="24"/>
        </w:rPr>
      </w:pPr>
    </w:p>
    <w:p w:rsidR="000B2D15" w:rsidRDefault="001835C4" w:rsidP="000B2D15">
      <w:pPr>
        <w:spacing w:line="276" w:lineRule="auto"/>
        <w:ind w:left="567" w:right="339"/>
        <w:jc w:val="both"/>
        <w:rPr>
          <w:rFonts w:ascii="Bookman Old Style" w:hAnsi="Bookman Old Style" w:cs="Lucida Sans Unicode"/>
          <w:bCs/>
          <w:snapToGrid w:val="0"/>
          <w:szCs w:val="24"/>
        </w:rPr>
      </w:pPr>
      <w:r>
        <w:rPr>
          <w:rFonts w:ascii="Bookman Old Style" w:hAnsi="Bookman Old Style" w:cs="Lucida Sans Unicode"/>
          <w:b/>
          <w:snapToGrid w:val="0"/>
          <w:szCs w:val="24"/>
        </w:rPr>
        <w:t>Art. 1º</w:t>
      </w:r>
      <w:r w:rsidR="000B2D15">
        <w:rPr>
          <w:rFonts w:ascii="Bookman Old Style" w:hAnsi="Bookman Old Style" w:cs="Lucida Sans Unicode"/>
          <w:b/>
          <w:snapToGrid w:val="0"/>
          <w:szCs w:val="24"/>
        </w:rPr>
        <w:t xml:space="preserve"> - 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>Fica determinado o retorno às atividades funcionais d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a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 profissional</w:t>
      </w:r>
      <w:r w:rsidR="00481F68">
        <w:rPr>
          <w:rStyle w:val="Forte"/>
          <w:rFonts w:ascii="Bookman Old Style" w:hAnsi="Bookman Old Style" w:cs="Open Sans"/>
          <w:szCs w:val="24"/>
          <w:shd w:val="clear" w:color="auto" w:fill="FFFFFF"/>
        </w:rPr>
        <w:t xml:space="preserve"> </w:t>
      </w:r>
      <w:r w:rsidR="004236A7">
        <w:rPr>
          <w:rStyle w:val="Forte"/>
          <w:rFonts w:ascii="Bookman Old Style" w:hAnsi="Bookman Old Style" w:cs="Open Sans"/>
          <w:szCs w:val="24"/>
          <w:shd w:val="clear" w:color="auto" w:fill="FFFFFF"/>
        </w:rPr>
        <w:t>ZENICI DREHER HERBST</w:t>
      </w:r>
      <w:r w:rsidR="000B2D15">
        <w:rPr>
          <w:rFonts w:ascii="Bookman Old Style" w:hAnsi="Bookman Old Style" w:cs="Lucida Sans Unicode"/>
          <w:b/>
          <w:bCs/>
          <w:snapToGrid w:val="0"/>
          <w:szCs w:val="24"/>
        </w:rPr>
        <w:t xml:space="preserve">, </w:t>
      </w:r>
      <w:r w:rsidR="00243715">
        <w:rPr>
          <w:rFonts w:ascii="Bookman Old Style" w:hAnsi="Bookman Old Style" w:cs="Lucida Sans Unicode"/>
          <w:bCs/>
          <w:snapToGrid w:val="0"/>
          <w:szCs w:val="24"/>
        </w:rPr>
        <w:t>efetiv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a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 no cargo de</w:t>
      </w:r>
      <w:r w:rsidR="0014694C">
        <w:rPr>
          <w:rFonts w:ascii="Bookman Old Style" w:hAnsi="Bookman Old Style" w:cs="Lucida Sans Unicode"/>
          <w:bCs/>
          <w:snapToGrid w:val="0"/>
          <w:szCs w:val="24"/>
        </w:rPr>
        <w:t xml:space="preserve"> 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Assistente Social</w:t>
      </w:r>
      <w:r w:rsidR="0014694C">
        <w:rPr>
          <w:rFonts w:ascii="Bookman Old Style" w:hAnsi="Bookman Old Style" w:cs="Lucida Sans Unicode"/>
          <w:bCs/>
          <w:snapToGrid w:val="0"/>
          <w:szCs w:val="24"/>
        </w:rPr>
        <w:t xml:space="preserve">, 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junto a Secretaria Municipal </w:t>
      </w:r>
      <w:r w:rsidR="009B2F59">
        <w:rPr>
          <w:rFonts w:ascii="Bookman Old Style" w:hAnsi="Bookman Old Style" w:cs="Lucida Sans Unicode"/>
          <w:bCs/>
          <w:snapToGrid w:val="0"/>
          <w:szCs w:val="24"/>
        </w:rPr>
        <w:t xml:space="preserve">de 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Saúde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, 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a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 servidor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a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 estava em Licença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 xml:space="preserve"> para Atividade Política</w:t>
      </w:r>
      <w:r w:rsidR="00FE29C3">
        <w:rPr>
          <w:rFonts w:ascii="Bookman Old Style" w:hAnsi="Bookman Old Style" w:cs="Lucida Sans Unicode"/>
          <w:bCs/>
          <w:snapToGrid w:val="0"/>
          <w:szCs w:val="24"/>
        </w:rPr>
        <w:t>, concedido</w:t>
      </w:r>
      <w:r w:rsidR="003425E3">
        <w:rPr>
          <w:rFonts w:ascii="Bookman Old Style" w:hAnsi="Bookman Old Style" w:cs="Lucida Sans Unicode"/>
          <w:bCs/>
          <w:snapToGrid w:val="0"/>
          <w:szCs w:val="24"/>
        </w:rPr>
        <w:t xml:space="preserve"> pela portaria nº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 xml:space="preserve"> 851/2020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 xml:space="preserve">, retornando suas atividades a partir do dia </w:t>
      </w:r>
      <w:r w:rsidR="004236A7">
        <w:rPr>
          <w:rFonts w:ascii="Bookman Old Style" w:hAnsi="Bookman Old Style" w:cs="Lucida Sans Unicode"/>
          <w:snapToGrid w:val="0"/>
        </w:rPr>
        <w:t>06/07</w:t>
      </w:r>
      <w:r w:rsidR="009B2F59">
        <w:rPr>
          <w:rFonts w:ascii="Bookman Old Style" w:hAnsi="Bookman Old Style" w:cs="Lucida Sans Unicode"/>
          <w:snapToGrid w:val="0"/>
        </w:rPr>
        <w:t>/2020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>, Con</w:t>
      </w:r>
      <w:r w:rsidR="00FE29C3">
        <w:rPr>
          <w:rFonts w:ascii="Bookman Old Style" w:hAnsi="Bookman Old Style" w:cs="Lucida Sans Unicode"/>
          <w:bCs/>
          <w:snapToGrid w:val="0"/>
          <w:szCs w:val="24"/>
        </w:rPr>
        <w:t xml:space="preserve">forme Memorando nº </w:t>
      </w:r>
      <w:r w:rsidR="004236A7">
        <w:rPr>
          <w:rFonts w:ascii="Bookman Old Style" w:hAnsi="Bookman Old Style" w:cs="Lucida Sans Unicode"/>
          <w:bCs/>
          <w:snapToGrid w:val="0"/>
          <w:szCs w:val="24"/>
        </w:rPr>
        <w:t>10.946/SMS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>/20</w:t>
      </w:r>
      <w:r w:rsidR="004067FA">
        <w:rPr>
          <w:rFonts w:ascii="Bookman Old Style" w:hAnsi="Bookman Old Style" w:cs="Lucida Sans Unicode"/>
          <w:bCs/>
          <w:snapToGrid w:val="0"/>
          <w:szCs w:val="24"/>
        </w:rPr>
        <w:t>20</w:t>
      </w:r>
      <w:r w:rsidR="000B2D15">
        <w:rPr>
          <w:rFonts w:ascii="Bookman Old Style" w:hAnsi="Bookman Old Style" w:cs="Lucida Sans Unicode"/>
          <w:bCs/>
          <w:snapToGrid w:val="0"/>
          <w:szCs w:val="24"/>
        </w:rPr>
        <w:t>.</w:t>
      </w:r>
    </w:p>
    <w:p w:rsidR="000B2D15" w:rsidRDefault="000B2D15" w:rsidP="000B2D15">
      <w:pPr>
        <w:spacing w:line="276" w:lineRule="auto"/>
        <w:ind w:right="339"/>
        <w:jc w:val="both"/>
        <w:rPr>
          <w:rFonts w:ascii="Bookman Old Style" w:hAnsi="Bookman Old Style" w:cs="Lucida Sans Unicode"/>
          <w:bCs/>
          <w:snapToGrid w:val="0"/>
          <w:szCs w:val="24"/>
        </w:rPr>
      </w:pPr>
    </w:p>
    <w:p w:rsidR="000B2D15" w:rsidRDefault="000B2D15" w:rsidP="000B2D15">
      <w:pPr>
        <w:spacing w:line="276" w:lineRule="auto"/>
        <w:ind w:left="567" w:right="339"/>
        <w:jc w:val="both"/>
        <w:rPr>
          <w:rFonts w:ascii="Bookman Old Style" w:hAnsi="Bookman Old Style" w:cs="Lucida Sans Unicode"/>
          <w:snapToGrid w:val="0"/>
          <w:szCs w:val="24"/>
        </w:rPr>
      </w:pPr>
      <w:r>
        <w:rPr>
          <w:rFonts w:ascii="Bookman Old Style" w:hAnsi="Bookman Old Style" w:cs="Lucida Sans Unicode"/>
          <w:b/>
          <w:bCs/>
          <w:snapToGrid w:val="0"/>
          <w:szCs w:val="24"/>
        </w:rPr>
        <w:t xml:space="preserve">Art. 2º - </w:t>
      </w:r>
      <w:r>
        <w:rPr>
          <w:rFonts w:ascii="Bookman Old Style" w:hAnsi="Bookman Old Style" w:cs="Lucida Sans Unicode"/>
          <w:snapToGrid w:val="0"/>
          <w:szCs w:val="24"/>
        </w:rPr>
        <w:t xml:space="preserve">Esta Portaria entra em vigor na data de sua publicação. </w:t>
      </w:r>
    </w:p>
    <w:p w:rsidR="000B2D15" w:rsidRDefault="000B2D15" w:rsidP="000B2D15">
      <w:pPr>
        <w:spacing w:line="276" w:lineRule="auto"/>
        <w:ind w:left="851" w:right="339" w:firstLine="851"/>
        <w:jc w:val="both"/>
        <w:rPr>
          <w:rFonts w:ascii="Bookman Old Style" w:hAnsi="Bookman Old Style" w:cs="Lucida Sans Unicode"/>
          <w:b/>
          <w:bCs/>
          <w:snapToGrid w:val="0"/>
          <w:szCs w:val="24"/>
        </w:rPr>
      </w:pPr>
    </w:p>
    <w:p w:rsidR="000B2D15" w:rsidRDefault="000B2D15" w:rsidP="000B2D15">
      <w:pPr>
        <w:spacing w:line="276" w:lineRule="auto"/>
        <w:ind w:left="567" w:right="339"/>
        <w:jc w:val="both"/>
        <w:rPr>
          <w:rFonts w:ascii="Bookman Old Style" w:hAnsi="Bookman Old Style" w:cs="Lucida Sans Unicode"/>
          <w:snapToGrid w:val="0"/>
          <w:szCs w:val="24"/>
        </w:rPr>
      </w:pPr>
      <w:r>
        <w:rPr>
          <w:rFonts w:ascii="Bookman Old Style" w:hAnsi="Bookman Old Style" w:cs="Lucida Sans Unicode"/>
          <w:b/>
          <w:bCs/>
          <w:snapToGrid w:val="0"/>
          <w:szCs w:val="24"/>
        </w:rPr>
        <w:t>Art. 3º -</w:t>
      </w:r>
      <w:r>
        <w:rPr>
          <w:rFonts w:ascii="Bookman Old Style" w:hAnsi="Bookman Old Style" w:cs="Lucida Sans Unicode"/>
          <w:snapToGrid w:val="0"/>
          <w:szCs w:val="24"/>
        </w:rPr>
        <w:t xml:space="preserve"> Revogadas as disposições em contrário.</w:t>
      </w:r>
    </w:p>
    <w:p w:rsidR="007F1BF9" w:rsidRDefault="007F1BF9" w:rsidP="00BD1EEA">
      <w:pPr>
        <w:pStyle w:val="Cabealho"/>
        <w:tabs>
          <w:tab w:val="left" w:pos="426"/>
          <w:tab w:val="left" w:pos="540"/>
          <w:tab w:val="left" w:pos="10490"/>
        </w:tabs>
        <w:spacing w:line="276" w:lineRule="auto"/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</w:p>
    <w:p w:rsidR="007F1BF9" w:rsidRDefault="002F114A" w:rsidP="00BD1EEA">
      <w:pPr>
        <w:pStyle w:val="Cabealho"/>
        <w:tabs>
          <w:tab w:val="left" w:pos="426"/>
          <w:tab w:val="left" w:pos="540"/>
          <w:tab w:val="left" w:pos="10490"/>
        </w:tabs>
        <w:spacing w:line="276" w:lineRule="auto"/>
        <w:ind w:left="567" w:right="282"/>
        <w:jc w:val="both"/>
        <w:outlineLvl w:val="0"/>
        <w:rPr>
          <w:rFonts w:ascii="Bookman Old Style" w:hAnsi="Bookman Old Style" w:cs="Lucida Sans Unicode"/>
          <w:szCs w:val="24"/>
        </w:rPr>
      </w:pPr>
      <w:r>
        <w:rPr>
          <w:rFonts w:ascii="Bookman Old Style" w:hAnsi="Bookman Old Style" w:cs="Lucida Sans Unicode"/>
          <w:szCs w:val="24"/>
        </w:rPr>
        <w:t xml:space="preserve">Canoinhas/SC, </w:t>
      </w:r>
      <w:r w:rsidR="004236A7">
        <w:rPr>
          <w:rFonts w:ascii="Bookman Old Style" w:hAnsi="Bookman Old Style" w:cs="Lucida Sans Unicode"/>
          <w:szCs w:val="24"/>
        </w:rPr>
        <w:t>06</w:t>
      </w:r>
      <w:r w:rsidR="009B2F59">
        <w:rPr>
          <w:rFonts w:ascii="Bookman Old Style" w:hAnsi="Bookman Old Style" w:cs="Lucida Sans Unicode"/>
          <w:szCs w:val="24"/>
        </w:rPr>
        <w:t xml:space="preserve"> de </w:t>
      </w:r>
      <w:r w:rsidR="004236A7">
        <w:rPr>
          <w:rFonts w:ascii="Bookman Old Style" w:hAnsi="Bookman Old Style" w:cs="Lucida Sans Unicode"/>
          <w:szCs w:val="24"/>
        </w:rPr>
        <w:t>jul</w:t>
      </w:r>
      <w:r w:rsidR="00481F68">
        <w:rPr>
          <w:rFonts w:ascii="Bookman Old Style" w:hAnsi="Bookman Old Style" w:cs="Lucida Sans Unicode"/>
          <w:szCs w:val="24"/>
        </w:rPr>
        <w:t>ho</w:t>
      </w:r>
      <w:r w:rsidR="009B2F59">
        <w:rPr>
          <w:rFonts w:ascii="Bookman Old Style" w:hAnsi="Bookman Old Style" w:cs="Lucida Sans Unicode"/>
          <w:szCs w:val="24"/>
        </w:rPr>
        <w:t xml:space="preserve"> de 2020</w:t>
      </w:r>
      <w:r w:rsidR="007F1BF9">
        <w:rPr>
          <w:rFonts w:ascii="Bookman Old Style" w:hAnsi="Bookman Old Style" w:cs="Lucida Sans Unicode"/>
          <w:szCs w:val="24"/>
        </w:rPr>
        <w:t>.</w:t>
      </w:r>
    </w:p>
    <w:p w:rsidR="007F1BF9" w:rsidRDefault="007F1BF9" w:rsidP="00BD1EEA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</w:p>
    <w:p w:rsidR="001839F9" w:rsidRDefault="001839F9" w:rsidP="00BD1EEA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</w:p>
    <w:p w:rsidR="007F1BF9" w:rsidRDefault="007F1BF9" w:rsidP="00BD1EEA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</w:p>
    <w:p w:rsidR="007F1BF9" w:rsidRDefault="00E07F5A" w:rsidP="00BD1EEA">
      <w:pPr>
        <w:pStyle w:val="Corpo"/>
        <w:tabs>
          <w:tab w:val="left" w:pos="708"/>
        </w:tabs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</w:p>
    <w:p w:rsidR="007F1BF9" w:rsidRDefault="007F1BF9" w:rsidP="00BD1EEA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567" w:right="282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GILBERTO DOS PASSOS</w:t>
      </w:r>
    </w:p>
    <w:p w:rsidR="007F1BF9" w:rsidRDefault="007F1BF9" w:rsidP="00BD1EEA">
      <w:pPr>
        <w:pStyle w:val="Corpo"/>
        <w:tabs>
          <w:tab w:val="left" w:pos="1134"/>
          <w:tab w:val="left" w:pos="1560"/>
          <w:tab w:val="left" w:pos="1985"/>
        </w:tabs>
        <w:spacing w:line="276" w:lineRule="auto"/>
        <w:ind w:left="567" w:right="282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Prefeito</w:t>
      </w:r>
    </w:p>
    <w:p w:rsidR="007F1BF9" w:rsidRDefault="007F1BF9" w:rsidP="00BD1EEA">
      <w:pPr>
        <w:pStyle w:val="Corpo"/>
        <w:tabs>
          <w:tab w:val="left" w:pos="851"/>
          <w:tab w:val="left" w:pos="1560"/>
          <w:tab w:val="left" w:pos="1985"/>
        </w:tabs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</w:p>
    <w:p w:rsidR="007F1BF9" w:rsidRDefault="007F1BF9" w:rsidP="009B2F59">
      <w:pPr>
        <w:pStyle w:val="Corpo"/>
        <w:tabs>
          <w:tab w:val="left" w:pos="567"/>
          <w:tab w:val="left" w:pos="1560"/>
          <w:tab w:val="left" w:pos="1985"/>
        </w:tabs>
        <w:spacing w:line="276" w:lineRule="auto"/>
        <w:ind w:left="567" w:right="282"/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Esta Portaria foi registrada e publicada na Secretaria Municipal de Administr</w:t>
      </w:r>
      <w:r w:rsidR="004B7127">
        <w:rPr>
          <w:rFonts w:ascii="Bookman Old Style" w:hAnsi="Bookman Old Style"/>
          <w:szCs w:val="24"/>
        </w:rPr>
        <w:t xml:space="preserve">ação, Finanças e Orçamento em </w:t>
      </w:r>
      <w:r w:rsidR="004236A7">
        <w:rPr>
          <w:rFonts w:ascii="Bookman Old Style" w:hAnsi="Bookman Old Style"/>
          <w:szCs w:val="24"/>
        </w:rPr>
        <w:t>06/07</w:t>
      </w:r>
      <w:r w:rsidR="009B2F59">
        <w:rPr>
          <w:rFonts w:ascii="Bookman Old Style" w:hAnsi="Bookman Old Style"/>
          <w:szCs w:val="24"/>
        </w:rPr>
        <w:t>/2020.</w:t>
      </w:r>
    </w:p>
    <w:p w:rsidR="007F1BF9" w:rsidRDefault="001839F9" w:rsidP="00BD1EEA">
      <w:pPr>
        <w:pStyle w:val="Corpo"/>
        <w:tabs>
          <w:tab w:val="left" w:pos="6864"/>
        </w:tabs>
        <w:spacing w:line="276" w:lineRule="auto"/>
        <w:ind w:left="567" w:right="282"/>
        <w:jc w:val="both"/>
        <w:outlineLvl w:val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</w:p>
    <w:p w:rsidR="00BD1EEA" w:rsidRDefault="00BD1EEA" w:rsidP="00BD1EEA">
      <w:pPr>
        <w:tabs>
          <w:tab w:val="left" w:pos="10490"/>
        </w:tabs>
        <w:ind w:left="567" w:right="282"/>
        <w:jc w:val="center"/>
        <w:rPr>
          <w:rFonts w:ascii="Bookman Old Style" w:hAnsi="Bookman Old Style" w:cs="Lucida Sans Unicode"/>
          <w:sz w:val="23"/>
          <w:szCs w:val="23"/>
        </w:rPr>
      </w:pPr>
    </w:p>
    <w:p w:rsidR="000B280E" w:rsidRDefault="000B280E" w:rsidP="00BD1EEA">
      <w:pPr>
        <w:tabs>
          <w:tab w:val="left" w:pos="10490"/>
        </w:tabs>
        <w:ind w:left="567" w:right="282"/>
        <w:jc w:val="center"/>
        <w:rPr>
          <w:rFonts w:ascii="Bookman Old Style" w:hAnsi="Bookman Old Style" w:cs="Lucida Sans Unicode"/>
          <w:sz w:val="23"/>
          <w:szCs w:val="23"/>
        </w:rPr>
      </w:pPr>
    </w:p>
    <w:p w:rsidR="000B280E" w:rsidRDefault="000B280E" w:rsidP="00BD1EEA">
      <w:pPr>
        <w:tabs>
          <w:tab w:val="left" w:pos="10490"/>
        </w:tabs>
        <w:ind w:left="567" w:right="282"/>
        <w:jc w:val="center"/>
        <w:rPr>
          <w:rFonts w:ascii="Bookman Old Style" w:hAnsi="Bookman Old Style" w:cs="Lucida Sans Unicode"/>
          <w:sz w:val="23"/>
          <w:szCs w:val="23"/>
        </w:rPr>
      </w:pPr>
    </w:p>
    <w:p w:rsidR="000B280E" w:rsidRPr="00236BD1" w:rsidRDefault="000B280E" w:rsidP="000B280E">
      <w:pPr>
        <w:spacing w:line="360" w:lineRule="auto"/>
        <w:ind w:left="851" w:right="339"/>
        <w:jc w:val="center"/>
        <w:rPr>
          <w:rFonts w:ascii="Bookman Old Style" w:hAnsi="Bookman Old Style"/>
          <w:szCs w:val="24"/>
        </w:rPr>
      </w:pPr>
      <w:r w:rsidRPr="00236BD1">
        <w:rPr>
          <w:rFonts w:ascii="Bookman Old Style" w:hAnsi="Bookman Old Style"/>
          <w:szCs w:val="24"/>
        </w:rPr>
        <w:t>DIOGO CARLOS SEIDEL</w:t>
      </w:r>
    </w:p>
    <w:p w:rsidR="000B280E" w:rsidRDefault="000B280E" w:rsidP="000B280E">
      <w:pPr>
        <w:spacing w:line="360" w:lineRule="auto"/>
        <w:ind w:left="851" w:right="339"/>
        <w:jc w:val="center"/>
        <w:rPr>
          <w:rFonts w:ascii="Bookman Old Style" w:hAnsi="Bookman Old Style"/>
          <w:szCs w:val="24"/>
        </w:rPr>
      </w:pPr>
      <w:r w:rsidRPr="00236BD1">
        <w:rPr>
          <w:rFonts w:ascii="Bookman Old Style" w:hAnsi="Bookman Old Style"/>
          <w:szCs w:val="24"/>
        </w:rPr>
        <w:t xml:space="preserve">Secretário Municipal de Administração, Finanças e Orçamento. </w:t>
      </w:r>
    </w:p>
    <w:p w:rsidR="000B280E" w:rsidRPr="00D319D6" w:rsidRDefault="000B280E" w:rsidP="000B280E">
      <w:pPr>
        <w:tabs>
          <w:tab w:val="left" w:pos="10065"/>
        </w:tabs>
        <w:spacing w:line="276" w:lineRule="auto"/>
        <w:ind w:right="339"/>
        <w:rPr>
          <w:rFonts w:ascii="Bookman Old Style" w:hAnsi="Bookman Old Style"/>
          <w:szCs w:val="24"/>
        </w:rPr>
      </w:pPr>
      <w:r w:rsidRPr="00D319D6">
        <w:rPr>
          <w:rFonts w:ascii="Bookman Old Style" w:hAnsi="Bookman Old Style"/>
          <w:szCs w:val="24"/>
        </w:rPr>
        <w:t xml:space="preserve"> </w:t>
      </w:r>
    </w:p>
    <w:p w:rsidR="005121A0" w:rsidRPr="00957E74" w:rsidRDefault="005121A0" w:rsidP="00957E74"/>
    <w:sectPr w:rsidR="005121A0" w:rsidRPr="00957E74" w:rsidSect="00A328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340" w:right="851" w:bottom="1418" w:left="851" w:header="284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A7" w:rsidRDefault="004236A7">
      <w:r>
        <w:separator/>
      </w:r>
    </w:p>
  </w:endnote>
  <w:endnote w:type="continuationSeparator" w:id="0">
    <w:p w:rsidR="004236A7" w:rsidRDefault="00423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 w:rsidP="009207F4">
    <w:pPr>
      <w:pStyle w:val="Rodap"/>
      <w:ind w:left="-284" w:right="-143"/>
      <w:jc w:val="both"/>
    </w:pPr>
    <w:r>
      <w:rPr>
        <w:rFonts w:ascii="Bookman Old Style" w:hAnsi="Bookman Old Style"/>
        <w:noProof/>
        <w:sz w:val="16"/>
        <w:szCs w:val="16"/>
      </w:rPr>
      <w:drawing>
        <wp:inline distT="0" distB="0" distL="0" distR="0">
          <wp:extent cx="6981825" cy="428625"/>
          <wp:effectExtent l="19050" t="0" r="9525" b="0"/>
          <wp:docPr id="2" name="Imagem 2" descr="LEIS E DECRETOS 0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IS E DECRETOS 02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</w:p>
  <w:p w:rsidR="004236A7" w:rsidRDefault="004236A7">
    <w:pPr>
      <w:pStyle w:val="Rodap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A7" w:rsidRDefault="004236A7">
      <w:r>
        <w:separator/>
      </w:r>
    </w:p>
  </w:footnote>
  <w:footnote w:type="continuationSeparator" w:id="0">
    <w:p w:rsidR="004236A7" w:rsidRDefault="00423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 w:rsidP="006029EB">
    <w:pPr>
      <w:pStyle w:val="Cabealho"/>
      <w:tabs>
        <w:tab w:val="left" w:pos="4176"/>
      </w:tabs>
      <w:ind w:left="-284" w:right="140"/>
      <w:jc w:val="center"/>
      <w:rPr>
        <w:rFonts w:ascii="Times New Roman" w:hAnsi="Times New Roman"/>
        <w:b/>
        <w:i/>
        <w:sz w:val="38"/>
      </w:rPr>
    </w:pPr>
    <w:r>
      <w:rPr>
        <w:rFonts w:ascii="Times New Roman" w:hAnsi="Times New Roman"/>
        <w:b/>
        <w:i/>
        <w:noProof/>
        <w:sz w:val="38"/>
      </w:rPr>
      <w:drawing>
        <wp:inline distT="0" distB="0" distL="0" distR="0">
          <wp:extent cx="6791325" cy="1009650"/>
          <wp:effectExtent l="19050" t="0" r="9525" b="0"/>
          <wp:docPr id="1" name="Imagem 1" descr="LEIS E DECRE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IS E DECRE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A7" w:rsidRDefault="004236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3600"/>
    <w:rsid w:val="00006841"/>
    <w:rsid w:val="00015D7E"/>
    <w:rsid w:val="0002537D"/>
    <w:rsid w:val="000422C4"/>
    <w:rsid w:val="00060982"/>
    <w:rsid w:val="000638D2"/>
    <w:rsid w:val="00065E94"/>
    <w:rsid w:val="00070AE5"/>
    <w:rsid w:val="00083A3F"/>
    <w:rsid w:val="000A734D"/>
    <w:rsid w:val="000B280E"/>
    <w:rsid w:val="000B2D15"/>
    <w:rsid w:val="000C2907"/>
    <w:rsid w:val="000C60D7"/>
    <w:rsid w:val="000E7451"/>
    <w:rsid w:val="00101AB4"/>
    <w:rsid w:val="00103858"/>
    <w:rsid w:val="00125DA8"/>
    <w:rsid w:val="0013324A"/>
    <w:rsid w:val="00140B3F"/>
    <w:rsid w:val="0014487E"/>
    <w:rsid w:val="0014694C"/>
    <w:rsid w:val="00152479"/>
    <w:rsid w:val="001757F2"/>
    <w:rsid w:val="001835C4"/>
    <w:rsid w:val="001839F9"/>
    <w:rsid w:val="00186609"/>
    <w:rsid w:val="001875AF"/>
    <w:rsid w:val="0019201D"/>
    <w:rsid w:val="001A54E2"/>
    <w:rsid w:val="001B3600"/>
    <w:rsid w:val="001B3D63"/>
    <w:rsid w:val="001C2A02"/>
    <w:rsid w:val="001E2DD5"/>
    <w:rsid w:val="001E7860"/>
    <w:rsid w:val="002153F7"/>
    <w:rsid w:val="00217B5C"/>
    <w:rsid w:val="00220BA7"/>
    <w:rsid w:val="00221544"/>
    <w:rsid w:val="00243715"/>
    <w:rsid w:val="00244C9C"/>
    <w:rsid w:val="0027144B"/>
    <w:rsid w:val="00273785"/>
    <w:rsid w:val="002831C4"/>
    <w:rsid w:val="00291907"/>
    <w:rsid w:val="00294171"/>
    <w:rsid w:val="002B7A52"/>
    <w:rsid w:val="002B7C7A"/>
    <w:rsid w:val="002C73DB"/>
    <w:rsid w:val="002C7EBB"/>
    <w:rsid w:val="002F114A"/>
    <w:rsid w:val="003156AD"/>
    <w:rsid w:val="00332BA1"/>
    <w:rsid w:val="0033336F"/>
    <w:rsid w:val="00333E9C"/>
    <w:rsid w:val="003425E3"/>
    <w:rsid w:val="00343C3C"/>
    <w:rsid w:val="00355CB2"/>
    <w:rsid w:val="00373FFB"/>
    <w:rsid w:val="003777D9"/>
    <w:rsid w:val="00380841"/>
    <w:rsid w:val="003C3C04"/>
    <w:rsid w:val="003F1D8D"/>
    <w:rsid w:val="004067FA"/>
    <w:rsid w:val="004106D3"/>
    <w:rsid w:val="00414434"/>
    <w:rsid w:val="004236A7"/>
    <w:rsid w:val="004512AE"/>
    <w:rsid w:val="00452B4F"/>
    <w:rsid w:val="00466A61"/>
    <w:rsid w:val="00480A26"/>
    <w:rsid w:val="00481F68"/>
    <w:rsid w:val="004868E3"/>
    <w:rsid w:val="00494A0C"/>
    <w:rsid w:val="004B32E3"/>
    <w:rsid w:val="004B7127"/>
    <w:rsid w:val="004D5E81"/>
    <w:rsid w:val="004E3AB0"/>
    <w:rsid w:val="004F3BA4"/>
    <w:rsid w:val="004F6FC9"/>
    <w:rsid w:val="00501425"/>
    <w:rsid w:val="00511E75"/>
    <w:rsid w:val="005121A0"/>
    <w:rsid w:val="00513756"/>
    <w:rsid w:val="00526EF6"/>
    <w:rsid w:val="00530D07"/>
    <w:rsid w:val="00551AF5"/>
    <w:rsid w:val="00557376"/>
    <w:rsid w:val="00561736"/>
    <w:rsid w:val="005745AF"/>
    <w:rsid w:val="005A1E5B"/>
    <w:rsid w:val="005A397F"/>
    <w:rsid w:val="005A744D"/>
    <w:rsid w:val="005B116A"/>
    <w:rsid w:val="005B787D"/>
    <w:rsid w:val="005C5F0E"/>
    <w:rsid w:val="006029EB"/>
    <w:rsid w:val="00603EDB"/>
    <w:rsid w:val="00613F68"/>
    <w:rsid w:val="006152D2"/>
    <w:rsid w:val="0064445A"/>
    <w:rsid w:val="00654B9C"/>
    <w:rsid w:val="0065511D"/>
    <w:rsid w:val="006608D0"/>
    <w:rsid w:val="00662F88"/>
    <w:rsid w:val="00681858"/>
    <w:rsid w:val="00683D6F"/>
    <w:rsid w:val="00697BAC"/>
    <w:rsid w:val="006A542B"/>
    <w:rsid w:val="006C6203"/>
    <w:rsid w:val="006E3F81"/>
    <w:rsid w:val="006F117A"/>
    <w:rsid w:val="006F355C"/>
    <w:rsid w:val="006F7CFD"/>
    <w:rsid w:val="00700FF0"/>
    <w:rsid w:val="00705097"/>
    <w:rsid w:val="00707202"/>
    <w:rsid w:val="0071009F"/>
    <w:rsid w:val="00717144"/>
    <w:rsid w:val="00717FD2"/>
    <w:rsid w:val="0072143B"/>
    <w:rsid w:val="0074032D"/>
    <w:rsid w:val="00741E6A"/>
    <w:rsid w:val="00744F1E"/>
    <w:rsid w:val="0075082A"/>
    <w:rsid w:val="00760F97"/>
    <w:rsid w:val="00770A35"/>
    <w:rsid w:val="00770A3A"/>
    <w:rsid w:val="0077590E"/>
    <w:rsid w:val="00776819"/>
    <w:rsid w:val="007966AA"/>
    <w:rsid w:val="007A0251"/>
    <w:rsid w:val="007A0811"/>
    <w:rsid w:val="007A4C59"/>
    <w:rsid w:val="007A7669"/>
    <w:rsid w:val="007C67BE"/>
    <w:rsid w:val="007E3D9F"/>
    <w:rsid w:val="007E55E6"/>
    <w:rsid w:val="007F1BF9"/>
    <w:rsid w:val="008277E6"/>
    <w:rsid w:val="00835E00"/>
    <w:rsid w:val="008539A0"/>
    <w:rsid w:val="00872A07"/>
    <w:rsid w:val="008744A4"/>
    <w:rsid w:val="0088150A"/>
    <w:rsid w:val="008873AE"/>
    <w:rsid w:val="008A1C5C"/>
    <w:rsid w:val="008B13D9"/>
    <w:rsid w:val="008B1404"/>
    <w:rsid w:val="008B2B96"/>
    <w:rsid w:val="008C3D5F"/>
    <w:rsid w:val="008D4A65"/>
    <w:rsid w:val="008D6955"/>
    <w:rsid w:val="009154AE"/>
    <w:rsid w:val="009207F4"/>
    <w:rsid w:val="00921AC8"/>
    <w:rsid w:val="00952618"/>
    <w:rsid w:val="00957E74"/>
    <w:rsid w:val="00967FA4"/>
    <w:rsid w:val="009715B7"/>
    <w:rsid w:val="00973BEA"/>
    <w:rsid w:val="0097436E"/>
    <w:rsid w:val="00975443"/>
    <w:rsid w:val="0097674C"/>
    <w:rsid w:val="00991D8A"/>
    <w:rsid w:val="00994C53"/>
    <w:rsid w:val="009A1475"/>
    <w:rsid w:val="009A2E03"/>
    <w:rsid w:val="009B2F59"/>
    <w:rsid w:val="009C1B16"/>
    <w:rsid w:val="009C57E9"/>
    <w:rsid w:val="009C657B"/>
    <w:rsid w:val="009C7BA6"/>
    <w:rsid w:val="009D37CE"/>
    <w:rsid w:val="009E0078"/>
    <w:rsid w:val="009E4F38"/>
    <w:rsid w:val="009E7319"/>
    <w:rsid w:val="009F31EE"/>
    <w:rsid w:val="00A06108"/>
    <w:rsid w:val="00A07B41"/>
    <w:rsid w:val="00A17933"/>
    <w:rsid w:val="00A230D7"/>
    <w:rsid w:val="00A31A02"/>
    <w:rsid w:val="00A328E3"/>
    <w:rsid w:val="00A417DC"/>
    <w:rsid w:val="00A45614"/>
    <w:rsid w:val="00A54E00"/>
    <w:rsid w:val="00A57C18"/>
    <w:rsid w:val="00A9098C"/>
    <w:rsid w:val="00AA4895"/>
    <w:rsid w:val="00AB16BB"/>
    <w:rsid w:val="00AB5F29"/>
    <w:rsid w:val="00AC1524"/>
    <w:rsid w:val="00AC6C7B"/>
    <w:rsid w:val="00AD012B"/>
    <w:rsid w:val="00AD7E10"/>
    <w:rsid w:val="00AF4BE9"/>
    <w:rsid w:val="00B06CD1"/>
    <w:rsid w:val="00B23B25"/>
    <w:rsid w:val="00B25569"/>
    <w:rsid w:val="00B33C84"/>
    <w:rsid w:val="00B40054"/>
    <w:rsid w:val="00B47CE8"/>
    <w:rsid w:val="00B47F06"/>
    <w:rsid w:val="00B60005"/>
    <w:rsid w:val="00B812A0"/>
    <w:rsid w:val="00B81438"/>
    <w:rsid w:val="00B868C4"/>
    <w:rsid w:val="00B90ED1"/>
    <w:rsid w:val="00B94074"/>
    <w:rsid w:val="00BC063C"/>
    <w:rsid w:val="00BC1022"/>
    <w:rsid w:val="00BC4AC3"/>
    <w:rsid w:val="00BD1EEA"/>
    <w:rsid w:val="00BD1F53"/>
    <w:rsid w:val="00BD3A83"/>
    <w:rsid w:val="00C11032"/>
    <w:rsid w:val="00C177AE"/>
    <w:rsid w:val="00C22284"/>
    <w:rsid w:val="00C23602"/>
    <w:rsid w:val="00C23F34"/>
    <w:rsid w:val="00C51E7B"/>
    <w:rsid w:val="00C55CA9"/>
    <w:rsid w:val="00C65DFB"/>
    <w:rsid w:val="00C670A3"/>
    <w:rsid w:val="00C708E4"/>
    <w:rsid w:val="00C71EE5"/>
    <w:rsid w:val="00C73C6E"/>
    <w:rsid w:val="00C765E0"/>
    <w:rsid w:val="00C865A1"/>
    <w:rsid w:val="00C87636"/>
    <w:rsid w:val="00C87DCD"/>
    <w:rsid w:val="00C94AFB"/>
    <w:rsid w:val="00CA00F4"/>
    <w:rsid w:val="00CA3136"/>
    <w:rsid w:val="00CB12D6"/>
    <w:rsid w:val="00CD4A08"/>
    <w:rsid w:val="00CF0859"/>
    <w:rsid w:val="00CF5439"/>
    <w:rsid w:val="00D0070D"/>
    <w:rsid w:val="00D03D4D"/>
    <w:rsid w:val="00D10C1A"/>
    <w:rsid w:val="00D11C84"/>
    <w:rsid w:val="00D125F7"/>
    <w:rsid w:val="00D40AE8"/>
    <w:rsid w:val="00D40E19"/>
    <w:rsid w:val="00D40EEC"/>
    <w:rsid w:val="00D41FE8"/>
    <w:rsid w:val="00D73160"/>
    <w:rsid w:val="00D7521C"/>
    <w:rsid w:val="00D847B2"/>
    <w:rsid w:val="00DA750D"/>
    <w:rsid w:val="00DB59AD"/>
    <w:rsid w:val="00DD7A05"/>
    <w:rsid w:val="00E02D3C"/>
    <w:rsid w:val="00E05772"/>
    <w:rsid w:val="00E07F5A"/>
    <w:rsid w:val="00E146A3"/>
    <w:rsid w:val="00E20C3D"/>
    <w:rsid w:val="00E24F20"/>
    <w:rsid w:val="00E35B0C"/>
    <w:rsid w:val="00E369A5"/>
    <w:rsid w:val="00E568A2"/>
    <w:rsid w:val="00E66529"/>
    <w:rsid w:val="00E70BF6"/>
    <w:rsid w:val="00E923E2"/>
    <w:rsid w:val="00EA395C"/>
    <w:rsid w:val="00EA521E"/>
    <w:rsid w:val="00ED09C6"/>
    <w:rsid w:val="00EE251F"/>
    <w:rsid w:val="00EF0C18"/>
    <w:rsid w:val="00F24A65"/>
    <w:rsid w:val="00F365B4"/>
    <w:rsid w:val="00F4126A"/>
    <w:rsid w:val="00F413F8"/>
    <w:rsid w:val="00F54BD6"/>
    <w:rsid w:val="00FA5A90"/>
    <w:rsid w:val="00FB04F1"/>
    <w:rsid w:val="00FB19DE"/>
    <w:rsid w:val="00FB702F"/>
    <w:rsid w:val="00FC6CE5"/>
    <w:rsid w:val="00FD3425"/>
    <w:rsid w:val="00FD5FE2"/>
    <w:rsid w:val="00FE29C3"/>
    <w:rsid w:val="00FE32D2"/>
    <w:rsid w:val="00FE4103"/>
    <w:rsid w:val="00FF1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11D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65511D"/>
    <w:pPr>
      <w:keepNext/>
      <w:ind w:left="1134"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65511D"/>
    <w:pPr>
      <w:keepNext/>
      <w:ind w:left="851" w:right="850" w:firstLine="708"/>
      <w:jc w:val="center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65511D"/>
    <w:pPr>
      <w:keepNext/>
      <w:jc w:val="center"/>
      <w:outlineLvl w:val="2"/>
    </w:pPr>
    <w:rPr>
      <w:b/>
      <w:lang w:val="en-US"/>
    </w:rPr>
  </w:style>
  <w:style w:type="paragraph" w:styleId="Ttulo4">
    <w:name w:val="heading 4"/>
    <w:basedOn w:val="Normal"/>
    <w:next w:val="Normal"/>
    <w:qFormat/>
    <w:rsid w:val="0065511D"/>
    <w:pPr>
      <w:keepNext/>
      <w:ind w:left="567" w:right="283"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65511D"/>
    <w:pPr>
      <w:keepNext/>
      <w:ind w:left="567" w:right="567"/>
      <w:jc w:val="center"/>
      <w:outlineLvl w:val="4"/>
    </w:pPr>
    <w:rPr>
      <w:rFonts w:ascii="Courier New" w:hAnsi="Courier New"/>
      <w:b/>
    </w:rPr>
  </w:style>
  <w:style w:type="paragraph" w:styleId="Ttulo6">
    <w:name w:val="heading 6"/>
    <w:basedOn w:val="Normal"/>
    <w:next w:val="Normal"/>
    <w:qFormat/>
    <w:rsid w:val="0065511D"/>
    <w:pPr>
      <w:keepNext/>
      <w:ind w:left="567" w:right="283"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65511D"/>
    <w:pPr>
      <w:keepNext/>
      <w:ind w:firstLine="1418"/>
      <w:jc w:val="center"/>
      <w:outlineLvl w:val="6"/>
    </w:pPr>
    <w:rPr>
      <w:rFonts w:ascii="Courier New" w:hAnsi="Courier New"/>
      <w:b/>
      <w:sz w:val="28"/>
    </w:rPr>
  </w:style>
  <w:style w:type="paragraph" w:styleId="Ttulo8">
    <w:name w:val="heading 8"/>
    <w:basedOn w:val="Normal"/>
    <w:next w:val="Normal"/>
    <w:qFormat/>
    <w:rsid w:val="0065511D"/>
    <w:pPr>
      <w:keepNext/>
      <w:ind w:left="851" w:right="709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rsid w:val="0065511D"/>
    <w:pPr>
      <w:keepNext/>
      <w:ind w:firstLine="1418"/>
      <w:jc w:val="both"/>
      <w:outlineLvl w:val="8"/>
    </w:pPr>
    <w:rPr>
      <w:rFonts w:ascii="Times New Roman" w:hAnsi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5511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65511D"/>
    <w:pPr>
      <w:tabs>
        <w:tab w:val="center" w:pos="4419"/>
        <w:tab w:val="right" w:pos="8838"/>
      </w:tabs>
    </w:pPr>
  </w:style>
  <w:style w:type="paragraph" w:customStyle="1" w:styleId="Corpo">
    <w:name w:val="Corpo"/>
    <w:rsid w:val="0065511D"/>
    <w:rPr>
      <w:rFonts w:ascii="Arial" w:hAnsi="Arial"/>
      <w:color w:val="000000"/>
      <w:sz w:val="24"/>
    </w:rPr>
  </w:style>
  <w:style w:type="paragraph" w:styleId="Textoembloco">
    <w:name w:val="Block Text"/>
    <w:basedOn w:val="Normal"/>
    <w:rsid w:val="0065511D"/>
    <w:pPr>
      <w:ind w:left="567" w:right="567"/>
      <w:jc w:val="both"/>
    </w:pPr>
    <w:rPr>
      <w:lang w:val="en-US"/>
    </w:rPr>
  </w:style>
  <w:style w:type="paragraph" w:styleId="Corpodetexto">
    <w:name w:val="Body Text"/>
    <w:basedOn w:val="Normal"/>
    <w:rsid w:val="0065511D"/>
    <w:pPr>
      <w:jc w:val="both"/>
    </w:pPr>
  </w:style>
  <w:style w:type="paragraph" w:styleId="TextosemFormatao">
    <w:name w:val="Plain Text"/>
    <w:basedOn w:val="Normal"/>
    <w:rsid w:val="0065511D"/>
    <w:rPr>
      <w:rFonts w:ascii="Courier New" w:hAnsi="Courier New"/>
      <w:sz w:val="20"/>
    </w:rPr>
  </w:style>
  <w:style w:type="paragraph" w:styleId="Recuodecorpodetexto2">
    <w:name w:val="Body Text Indent 2"/>
    <w:basedOn w:val="Normal"/>
    <w:rsid w:val="0065511D"/>
    <w:pPr>
      <w:ind w:left="3544"/>
      <w:jc w:val="both"/>
    </w:pPr>
    <w:rPr>
      <w:rFonts w:ascii="Times New Roman" w:hAnsi="Times New Roman"/>
      <w:sz w:val="28"/>
    </w:rPr>
  </w:style>
  <w:style w:type="paragraph" w:customStyle="1" w:styleId="Tabela">
    <w:name w:val="Tabela"/>
    <w:rsid w:val="0065511D"/>
    <w:rPr>
      <w:rFonts w:ascii="Arial" w:hAnsi="Arial"/>
      <w:snapToGrid w:val="0"/>
      <w:color w:val="000000"/>
      <w:sz w:val="24"/>
    </w:rPr>
  </w:style>
  <w:style w:type="character" w:styleId="Hyperlink">
    <w:name w:val="Hyperlink"/>
    <w:basedOn w:val="Fontepargpadro"/>
    <w:rsid w:val="0065511D"/>
    <w:rPr>
      <w:color w:val="0000FF"/>
      <w:u w:val="single"/>
    </w:rPr>
  </w:style>
  <w:style w:type="paragraph" w:styleId="NormalWeb">
    <w:name w:val="Normal (Web)"/>
    <w:basedOn w:val="Normal"/>
    <w:rsid w:val="0065511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odyText21">
    <w:name w:val="Body Text 21"/>
    <w:basedOn w:val="Normal"/>
    <w:rsid w:val="0065511D"/>
    <w:pPr>
      <w:widowControl w:val="0"/>
      <w:jc w:val="both"/>
    </w:pPr>
    <w:rPr>
      <w:rFonts w:ascii="Times New Roman" w:hAnsi="Times New Roman"/>
      <w:sz w:val="20"/>
    </w:rPr>
  </w:style>
  <w:style w:type="paragraph" w:customStyle="1" w:styleId="texto1">
    <w:name w:val="texto1"/>
    <w:basedOn w:val="Normal"/>
    <w:rsid w:val="0065511D"/>
    <w:pPr>
      <w:suppressAutoHyphens/>
      <w:spacing w:line="360" w:lineRule="auto"/>
      <w:ind w:firstLine="1418"/>
      <w:jc w:val="both"/>
    </w:pPr>
    <w:rPr>
      <w:rFonts w:ascii="Courier New" w:hAnsi="Courier New"/>
      <w:b/>
      <w:snapToGrid w:val="0"/>
    </w:rPr>
  </w:style>
  <w:style w:type="paragraph" w:styleId="Ttulo">
    <w:name w:val="Title"/>
    <w:basedOn w:val="Normal"/>
    <w:qFormat/>
    <w:rsid w:val="0065511D"/>
    <w:pPr>
      <w:jc w:val="center"/>
    </w:pPr>
    <w:rPr>
      <w:b/>
    </w:rPr>
  </w:style>
  <w:style w:type="paragraph" w:styleId="Corpodetexto2">
    <w:name w:val="Body Text 2"/>
    <w:basedOn w:val="Normal"/>
    <w:rsid w:val="0065511D"/>
    <w:pPr>
      <w:jc w:val="center"/>
    </w:pPr>
    <w:rPr>
      <w:sz w:val="36"/>
    </w:rPr>
  </w:style>
  <w:style w:type="paragraph" w:styleId="Recuodecorpodetexto">
    <w:name w:val="Body Text Indent"/>
    <w:basedOn w:val="Normal"/>
    <w:rsid w:val="0065511D"/>
    <w:pPr>
      <w:spacing w:line="360" w:lineRule="auto"/>
      <w:ind w:left="4956"/>
      <w:jc w:val="both"/>
    </w:pPr>
    <w:rPr>
      <w:i/>
      <w:color w:val="000000"/>
    </w:rPr>
  </w:style>
  <w:style w:type="paragraph" w:styleId="Recuodecorpodetexto3">
    <w:name w:val="Body Text Indent 3"/>
    <w:basedOn w:val="Normal"/>
    <w:rsid w:val="0065511D"/>
    <w:pPr>
      <w:widowControl w:val="0"/>
      <w:spacing w:line="334" w:lineRule="exact"/>
      <w:ind w:left="1701" w:hanging="567"/>
    </w:pPr>
    <w:rPr>
      <w:snapToGrid w:val="0"/>
      <w:sz w:val="20"/>
      <w:lang w:val="pt-PT"/>
    </w:rPr>
  </w:style>
  <w:style w:type="paragraph" w:styleId="Ttulodendiceremissivo">
    <w:name w:val="index heading"/>
    <w:basedOn w:val="Normal"/>
    <w:next w:val="Remissivo1"/>
    <w:semiHidden/>
    <w:rsid w:val="0065511D"/>
    <w:pPr>
      <w:widowControl w:val="0"/>
    </w:pPr>
    <w:rPr>
      <w:rFonts w:ascii="Times New Roman" w:hAnsi="Times New Roman"/>
      <w:sz w:val="28"/>
    </w:rPr>
  </w:style>
  <w:style w:type="paragraph" w:styleId="Remissivo1">
    <w:name w:val="index 1"/>
    <w:basedOn w:val="Normal"/>
    <w:next w:val="Normal"/>
    <w:autoRedefine/>
    <w:semiHidden/>
    <w:rsid w:val="0065511D"/>
    <w:pPr>
      <w:widowControl w:val="0"/>
      <w:ind w:left="280" w:hanging="280"/>
      <w:jc w:val="center"/>
    </w:pPr>
    <w:rPr>
      <w:rFonts w:ascii="Times New Roman" w:hAnsi="Times New Roman"/>
      <w:b/>
      <w:sz w:val="28"/>
    </w:rPr>
  </w:style>
  <w:style w:type="paragraph" w:styleId="Corpodetexto3">
    <w:name w:val="Body Text 3"/>
    <w:basedOn w:val="Normal"/>
    <w:rsid w:val="0065511D"/>
    <w:pPr>
      <w:jc w:val="both"/>
    </w:pPr>
    <w:rPr>
      <w:rFonts w:ascii="Times New Roman" w:hAnsi="Times New Roman"/>
    </w:rPr>
  </w:style>
  <w:style w:type="paragraph" w:styleId="MapadoDocumento">
    <w:name w:val="Document Map"/>
    <w:basedOn w:val="Normal"/>
    <w:semiHidden/>
    <w:rsid w:val="0065511D"/>
    <w:pPr>
      <w:shd w:val="clear" w:color="auto" w:fill="000080"/>
    </w:pPr>
    <w:rPr>
      <w:rFonts w:ascii="Tahoma" w:hAnsi="Tahoma" w:cs="Tahoma"/>
      <w:sz w:val="20"/>
    </w:rPr>
  </w:style>
  <w:style w:type="character" w:customStyle="1" w:styleId="CabealhoChar">
    <w:name w:val="Cabeçalho Char"/>
    <w:basedOn w:val="Fontepargpadro"/>
    <w:link w:val="Cabealho"/>
    <w:rsid w:val="00380841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rsid w:val="003808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80841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rsid w:val="00380841"/>
    <w:rPr>
      <w:rFonts w:ascii="Arial" w:hAnsi="Arial"/>
      <w:sz w:val="24"/>
    </w:rPr>
  </w:style>
  <w:style w:type="character" w:customStyle="1" w:styleId="Ttulo3Char">
    <w:name w:val="Título 3 Char"/>
    <w:basedOn w:val="Fontepargpadro"/>
    <w:link w:val="Ttulo3"/>
    <w:rsid w:val="007F1BF9"/>
    <w:rPr>
      <w:rFonts w:ascii="Arial" w:hAnsi="Arial"/>
      <w:b/>
      <w:sz w:val="24"/>
      <w:lang w:val="en-US"/>
    </w:rPr>
  </w:style>
  <w:style w:type="character" w:styleId="Forte">
    <w:name w:val="Strong"/>
    <w:basedOn w:val="Fontepargpadro"/>
    <w:uiPriority w:val="22"/>
    <w:qFormat/>
    <w:rsid w:val="00B90E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AB4D4-BE06-4442-AA71-49FDB9977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191/98</vt:lpstr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191/98</dc:title>
  <dc:creator>ss</dc:creator>
  <cp:lastModifiedBy>diogo.o</cp:lastModifiedBy>
  <cp:revision>3</cp:revision>
  <cp:lastPrinted>2020-07-06T16:11:00Z</cp:lastPrinted>
  <dcterms:created xsi:type="dcterms:W3CDTF">2020-07-06T16:11:00Z</dcterms:created>
  <dcterms:modified xsi:type="dcterms:W3CDTF">2020-07-06T16:11:00Z</dcterms:modified>
</cp:coreProperties>
</file>