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05" w:rsidRPr="00C143F4" w:rsidRDefault="00AC3E05" w:rsidP="00910985">
      <w:pPr>
        <w:spacing w:line="360" w:lineRule="auto"/>
        <w:jc w:val="center"/>
        <w:rPr>
          <w:rFonts w:ascii="Arial" w:hAnsi="Arial" w:cs="Arial"/>
          <w:b/>
        </w:rPr>
      </w:pPr>
    </w:p>
    <w:p w:rsidR="00353350" w:rsidRPr="00C143F4" w:rsidRDefault="00353350" w:rsidP="00910985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  <w:r w:rsidRPr="00C143F4">
        <w:rPr>
          <w:rFonts w:ascii="Arial" w:hAnsi="Arial" w:cs="Arial"/>
          <w:b/>
          <w:color w:val="000000"/>
        </w:rPr>
        <w:t>ATA Nº</w:t>
      </w:r>
      <w:r w:rsidR="003A34D4">
        <w:rPr>
          <w:rFonts w:ascii="Arial" w:hAnsi="Arial" w:cs="Arial"/>
          <w:b/>
          <w:color w:val="000000"/>
        </w:rPr>
        <w:t xml:space="preserve"> 013/2020</w:t>
      </w:r>
    </w:p>
    <w:p w:rsidR="00C143F4" w:rsidRPr="00C143F4" w:rsidRDefault="00910985" w:rsidP="00C143F4">
      <w:pPr>
        <w:pStyle w:val="Textoprformat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3F4">
        <w:rPr>
          <w:rFonts w:ascii="Arial" w:hAnsi="Arial" w:cs="Arial"/>
          <w:sz w:val="24"/>
          <w:szCs w:val="24"/>
        </w:rPr>
        <w:t>Aos seis</w:t>
      </w:r>
      <w:r w:rsidR="00353350" w:rsidRPr="00C143F4">
        <w:rPr>
          <w:rFonts w:ascii="Arial" w:hAnsi="Arial" w:cs="Arial"/>
          <w:sz w:val="24"/>
          <w:szCs w:val="24"/>
        </w:rPr>
        <w:t xml:space="preserve"> dia</w:t>
      </w:r>
      <w:r w:rsidRPr="00C143F4">
        <w:rPr>
          <w:rFonts w:ascii="Arial" w:hAnsi="Arial" w:cs="Arial"/>
          <w:sz w:val="24"/>
          <w:szCs w:val="24"/>
        </w:rPr>
        <w:t>s</w:t>
      </w:r>
      <w:r w:rsidR="00353350" w:rsidRPr="00C143F4">
        <w:rPr>
          <w:rFonts w:ascii="Arial" w:hAnsi="Arial" w:cs="Arial"/>
          <w:sz w:val="24"/>
          <w:szCs w:val="24"/>
        </w:rPr>
        <w:t xml:space="preserve"> do mês de julho do ano de dois mil e vinte, às nove horas iniciou-se reunião via Google Meet (sala virtual), com Sec</w:t>
      </w:r>
      <w:r w:rsidR="005150D0" w:rsidRPr="00C143F4">
        <w:rPr>
          <w:rFonts w:ascii="Arial" w:hAnsi="Arial" w:cs="Arial"/>
          <w:sz w:val="24"/>
          <w:szCs w:val="24"/>
        </w:rPr>
        <w:t xml:space="preserve">retários Municipais de Educação e representantes das Secretaria Municipais de Educação </w:t>
      </w:r>
      <w:r w:rsidR="00C12118">
        <w:rPr>
          <w:rFonts w:ascii="Arial" w:hAnsi="Arial" w:cs="Arial"/>
          <w:sz w:val="24"/>
          <w:szCs w:val="24"/>
        </w:rPr>
        <w:t xml:space="preserve">do Colegiado </w:t>
      </w:r>
      <w:r w:rsidR="005150D0" w:rsidRPr="00C143F4">
        <w:rPr>
          <w:rFonts w:ascii="Arial" w:hAnsi="Arial" w:cs="Arial"/>
          <w:sz w:val="24"/>
          <w:szCs w:val="24"/>
        </w:rPr>
        <w:t>da</w:t>
      </w:r>
      <w:r w:rsidR="00353350" w:rsidRPr="00C143F4">
        <w:rPr>
          <w:rFonts w:ascii="Arial" w:hAnsi="Arial" w:cs="Arial"/>
          <w:sz w:val="24"/>
          <w:szCs w:val="24"/>
        </w:rPr>
        <w:t xml:space="preserve"> AMPLANORTE. A Coordenadora Geral do Colegiado da AMPLANORTE Valéria Grossl Mendes da Silva cumprimentou </w:t>
      </w:r>
      <w:r w:rsidR="00AB41F9">
        <w:rPr>
          <w:rFonts w:ascii="Arial" w:hAnsi="Arial" w:cs="Arial"/>
          <w:color w:val="000000"/>
          <w:sz w:val="24"/>
          <w:szCs w:val="24"/>
        </w:rPr>
        <w:t>os presentes e i</w:t>
      </w:r>
      <w:r w:rsidR="00AE49B1" w:rsidRPr="00C143F4">
        <w:rPr>
          <w:rFonts w:ascii="Arial" w:hAnsi="Arial" w:cs="Arial"/>
          <w:color w:val="000000"/>
          <w:sz w:val="24"/>
          <w:szCs w:val="24"/>
        </w:rPr>
        <w:t xml:space="preserve">niciou a reunião do Colegiado da AMPLANORTE, </w:t>
      </w:r>
      <w:r w:rsidR="00AB41F9">
        <w:rPr>
          <w:rFonts w:ascii="Arial" w:hAnsi="Arial" w:cs="Arial"/>
          <w:color w:val="000000"/>
          <w:sz w:val="24"/>
          <w:szCs w:val="24"/>
        </w:rPr>
        <w:t xml:space="preserve">comentando que a </w:t>
      </w:r>
      <w:r w:rsidR="00623972">
        <w:rPr>
          <w:rFonts w:ascii="Arial" w:hAnsi="Arial" w:cs="Arial"/>
          <w:color w:val="000000"/>
          <w:sz w:val="24"/>
          <w:szCs w:val="24"/>
        </w:rPr>
        <w:t>Gilmara da Silva solicitou a</w:t>
      </w:r>
      <w:r w:rsidR="00AE49B1" w:rsidRPr="00C143F4">
        <w:rPr>
          <w:rFonts w:ascii="Arial" w:hAnsi="Arial" w:cs="Arial"/>
          <w:color w:val="000000"/>
          <w:sz w:val="24"/>
          <w:szCs w:val="24"/>
        </w:rPr>
        <w:t xml:space="preserve"> verificação dos dado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>s</w:t>
      </w:r>
      <w:r w:rsidR="00623972" w:rsidRP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623972" w:rsidRPr="00C143F4">
        <w:rPr>
          <w:rFonts w:ascii="Arial" w:hAnsi="Arial" w:cs="Arial"/>
          <w:color w:val="000000"/>
          <w:sz w:val="24"/>
          <w:szCs w:val="24"/>
        </w:rPr>
        <w:t>quantitativos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 dos formulários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dos municípios para comparação da evolução e posteriomente</w:t>
      </w:r>
      <w:r w:rsidR="00AE49B1" w:rsidRPr="00C143F4">
        <w:rPr>
          <w:rFonts w:ascii="Arial" w:hAnsi="Arial" w:cs="Arial"/>
          <w:color w:val="000000"/>
          <w:sz w:val="24"/>
          <w:szCs w:val="24"/>
        </w:rPr>
        <w:t xml:space="preserve"> constar no</w:t>
      </w:r>
      <w:r w:rsidR="00C12118">
        <w:rPr>
          <w:rFonts w:ascii="Arial" w:hAnsi="Arial" w:cs="Arial"/>
          <w:color w:val="000000"/>
          <w:sz w:val="24"/>
          <w:szCs w:val="24"/>
        </w:rPr>
        <w:t xml:space="preserve"> Plano T</w:t>
      </w:r>
      <w:r w:rsidRPr="00C143F4">
        <w:rPr>
          <w:rFonts w:ascii="Arial" w:hAnsi="Arial" w:cs="Arial"/>
          <w:color w:val="000000"/>
          <w:sz w:val="24"/>
          <w:szCs w:val="24"/>
        </w:rPr>
        <w:t>erritorial</w:t>
      </w:r>
      <w:r w:rsidR="0086115B">
        <w:rPr>
          <w:rFonts w:ascii="Arial" w:hAnsi="Arial" w:cs="Arial"/>
          <w:color w:val="000000"/>
          <w:sz w:val="24"/>
          <w:szCs w:val="24"/>
        </w:rPr>
        <w:t>. Informou ainda que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na </w:t>
      </w:r>
      <w:r w:rsidR="0086115B">
        <w:rPr>
          <w:rFonts w:ascii="Arial" w:hAnsi="Arial" w:cs="Arial"/>
          <w:color w:val="000000"/>
          <w:sz w:val="24"/>
          <w:szCs w:val="24"/>
        </w:rPr>
        <w:t>sequência será repassa</w:t>
      </w:r>
      <w:r w:rsidR="00AB41F9">
        <w:rPr>
          <w:rFonts w:ascii="Arial" w:hAnsi="Arial" w:cs="Arial"/>
          <w:color w:val="000000"/>
          <w:sz w:val="24"/>
          <w:szCs w:val="24"/>
        </w:rPr>
        <w:t xml:space="preserve">do os relatórios 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no privado de cada município </w:t>
      </w:r>
      <w:r w:rsidR="00AB41F9">
        <w:rPr>
          <w:rFonts w:ascii="Arial" w:hAnsi="Arial" w:cs="Arial"/>
          <w:color w:val="000000"/>
          <w:sz w:val="24"/>
          <w:szCs w:val="24"/>
        </w:rPr>
        <w:t xml:space="preserve">para conferência do que está </w:t>
      </w:r>
      <w:r w:rsidR="00420F19" w:rsidRPr="00C143F4">
        <w:rPr>
          <w:rFonts w:ascii="Arial" w:hAnsi="Arial" w:cs="Arial"/>
          <w:color w:val="000000"/>
          <w:sz w:val="24"/>
          <w:szCs w:val="24"/>
        </w:rPr>
        <w:t>faltando responder.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AB41F9">
        <w:rPr>
          <w:rFonts w:ascii="Arial" w:hAnsi="Arial" w:cs="Arial"/>
          <w:color w:val="000000"/>
          <w:sz w:val="24"/>
          <w:szCs w:val="24"/>
        </w:rPr>
        <w:t>Possuímos o exemplo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>o</w:t>
      </w:r>
      <w:r w:rsidR="00AB41F9">
        <w:rPr>
          <w:rFonts w:ascii="Arial" w:hAnsi="Arial" w:cs="Arial"/>
          <w:color w:val="000000"/>
          <w:sz w:val="24"/>
          <w:szCs w:val="24"/>
        </w:rPr>
        <w:t xml:space="preserve"> do 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 formulário do grupo de risco do município de Canoinhas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tem 764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 (setecentos e sessenta e quatro) respostas, quantos </w:t>
      </w:r>
      <w:r w:rsidRPr="00C143F4">
        <w:rPr>
          <w:rFonts w:ascii="Arial" w:hAnsi="Arial" w:cs="Arial"/>
          <w:color w:val="000000"/>
          <w:sz w:val="24"/>
          <w:szCs w:val="24"/>
        </w:rPr>
        <w:t>faltam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>responder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>?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 O município de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43F4">
        <w:rPr>
          <w:rFonts w:ascii="Arial" w:hAnsi="Arial" w:cs="Arial"/>
          <w:color w:val="000000"/>
          <w:sz w:val="24"/>
          <w:szCs w:val="24"/>
        </w:rPr>
        <w:t>Irineópolis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>, os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dados 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estão </w:t>
      </w:r>
      <w:r w:rsidRPr="00C143F4">
        <w:rPr>
          <w:rFonts w:ascii="Arial" w:hAnsi="Arial" w:cs="Arial"/>
          <w:color w:val="000000"/>
          <w:sz w:val="24"/>
          <w:szCs w:val="24"/>
        </w:rPr>
        <w:t>fechado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>s e os gráficos concluídos. Em relação ao município de Itaiópolis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3206E8" w:rsidRPr="00C143F4">
        <w:rPr>
          <w:rFonts w:ascii="Arial" w:hAnsi="Arial" w:cs="Arial"/>
          <w:color w:val="000000"/>
          <w:sz w:val="24"/>
          <w:szCs w:val="24"/>
        </w:rPr>
        <w:t>contam com 344 (trezentos e quarenta e quatro) servidores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 e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mandaram 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o 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>quantitativo de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250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 (duzentos e cinqüenta)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respostas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, nesse caso </w:t>
      </w:r>
      <w:r w:rsidRPr="00C143F4">
        <w:rPr>
          <w:rFonts w:ascii="Arial" w:hAnsi="Arial" w:cs="Arial"/>
          <w:color w:val="000000"/>
          <w:sz w:val="24"/>
          <w:szCs w:val="24"/>
        </w:rPr>
        <w:t>falta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>m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94</w:t>
      </w:r>
      <w:r w:rsidR="006023FF" w:rsidRPr="00C143F4">
        <w:rPr>
          <w:rFonts w:ascii="Arial" w:hAnsi="Arial" w:cs="Arial"/>
          <w:color w:val="000000"/>
          <w:sz w:val="24"/>
          <w:szCs w:val="24"/>
        </w:rPr>
        <w:t xml:space="preserve"> (noventa e quatro)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 servidores se posicionar.</w:t>
      </w:r>
      <w:r w:rsidR="00207639" w:rsidRPr="00C143F4">
        <w:rPr>
          <w:rFonts w:ascii="Arial" w:hAnsi="Arial" w:cs="Arial"/>
          <w:color w:val="000000"/>
          <w:sz w:val="24"/>
          <w:szCs w:val="24"/>
        </w:rPr>
        <w:t xml:space="preserve"> Sendo assim, solicito aos município</w:t>
      </w:r>
      <w:r w:rsidR="00623972">
        <w:rPr>
          <w:rFonts w:ascii="Arial" w:hAnsi="Arial" w:cs="Arial"/>
          <w:color w:val="000000"/>
          <w:sz w:val="24"/>
          <w:szCs w:val="24"/>
        </w:rPr>
        <w:t>s</w:t>
      </w:r>
      <w:r w:rsidR="00207639" w:rsidRPr="00C143F4">
        <w:rPr>
          <w:rFonts w:ascii="Arial" w:hAnsi="Arial" w:cs="Arial"/>
          <w:color w:val="000000"/>
          <w:sz w:val="24"/>
          <w:szCs w:val="24"/>
        </w:rPr>
        <w:t xml:space="preserve"> colocarem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 o nú</w:t>
      </w:r>
      <w:r w:rsidR="00207639" w:rsidRPr="00C143F4">
        <w:rPr>
          <w:rFonts w:ascii="Arial" w:hAnsi="Arial" w:cs="Arial"/>
          <w:color w:val="000000"/>
          <w:sz w:val="24"/>
          <w:szCs w:val="24"/>
        </w:rPr>
        <w:t>mero de funcionários que estão faltando responder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43F4">
        <w:rPr>
          <w:rFonts w:ascii="Arial" w:hAnsi="Arial" w:cs="Arial"/>
          <w:color w:val="000000"/>
          <w:sz w:val="24"/>
          <w:szCs w:val="24"/>
        </w:rPr>
        <w:t>ao formulário de auto</w:t>
      </w:r>
      <w:r w:rsidR="00207639" w:rsidRPr="00C143F4">
        <w:rPr>
          <w:rFonts w:ascii="Arial" w:hAnsi="Arial" w:cs="Arial"/>
          <w:color w:val="000000"/>
          <w:sz w:val="24"/>
          <w:szCs w:val="24"/>
        </w:rPr>
        <w:t xml:space="preserve"> declaração do g</w:t>
      </w:r>
      <w:r w:rsidRPr="00C143F4">
        <w:rPr>
          <w:rFonts w:ascii="Arial" w:hAnsi="Arial" w:cs="Arial"/>
          <w:color w:val="000000"/>
          <w:sz w:val="24"/>
          <w:szCs w:val="24"/>
        </w:rPr>
        <w:t>ru</w:t>
      </w:r>
      <w:r w:rsidR="00207639" w:rsidRPr="00C143F4">
        <w:rPr>
          <w:rFonts w:ascii="Arial" w:hAnsi="Arial" w:cs="Arial"/>
          <w:color w:val="000000"/>
          <w:sz w:val="24"/>
          <w:szCs w:val="24"/>
        </w:rPr>
        <w:t>po de risco para viabilizarmos o término do trabalho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e a verif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>i</w:t>
      </w:r>
      <w:r w:rsidR="00623972">
        <w:rPr>
          <w:rFonts w:ascii="Arial" w:hAnsi="Arial" w:cs="Arial"/>
          <w:color w:val="000000"/>
          <w:sz w:val="24"/>
          <w:szCs w:val="24"/>
        </w:rPr>
        <w:t>c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>ação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>dos gráficos</w:t>
      </w:r>
      <w:r w:rsidR="00207639" w:rsidRPr="00C143F4">
        <w:rPr>
          <w:rFonts w:ascii="Arial" w:hAnsi="Arial" w:cs="Arial"/>
          <w:color w:val="000000"/>
          <w:sz w:val="24"/>
          <w:szCs w:val="24"/>
        </w:rPr>
        <w:t xml:space="preserve">. Em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relação ao </w:t>
      </w:r>
      <w:r w:rsidR="00E44DC6" w:rsidRPr="00C143F4">
        <w:rPr>
          <w:rFonts w:ascii="Arial" w:hAnsi="Arial" w:cs="Arial"/>
          <w:color w:val="000000"/>
          <w:sz w:val="24"/>
          <w:szCs w:val="24"/>
        </w:rPr>
        <w:t xml:space="preserve">formulário do </w:t>
      </w:r>
      <w:r w:rsidRPr="00C143F4">
        <w:rPr>
          <w:rFonts w:ascii="Arial" w:hAnsi="Arial" w:cs="Arial"/>
          <w:color w:val="000000"/>
          <w:sz w:val="24"/>
          <w:szCs w:val="24"/>
        </w:rPr>
        <w:t>grupo de educação infantil</w:t>
      </w:r>
      <w:r w:rsidR="00497D15" w:rsidRPr="00C143F4">
        <w:rPr>
          <w:rFonts w:ascii="Arial" w:hAnsi="Arial" w:cs="Arial"/>
          <w:color w:val="000000"/>
          <w:sz w:val="24"/>
          <w:szCs w:val="24"/>
        </w:rPr>
        <w:t xml:space="preserve"> pré-escola,</w:t>
      </w:r>
      <w:r w:rsidR="00E44DC6" w:rsidRPr="00C143F4">
        <w:rPr>
          <w:rFonts w:ascii="Arial" w:hAnsi="Arial" w:cs="Arial"/>
          <w:color w:val="000000"/>
          <w:sz w:val="24"/>
          <w:szCs w:val="24"/>
        </w:rPr>
        <w:t xml:space="preserve"> recebemos respostas de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572 </w:t>
      </w:r>
      <w:r w:rsidR="00E44DC6" w:rsidRPr="00C143F4">
        <w:rPr>
          <w:rFonts w:ascii="Arial" w:hAnsi="Arial" w:cs="Arial"/>
          <w:color w:val="000000"/>
          <w:sz w:val="24"/>
          <w:szCs w:val="24"/>
        </w:rPr>
        <w:t xml:space="preserve"> (quinhentos e setenta e duas) famílias do município de C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anoinhas e </w:t>
      </w:r>
      <w:r w:rsidR="00E44DC6" w:rsidRPr="00C143F4">
        <w:rPr>
          <w:rFonts w:ascii="Arial" w:hAnsi="Arial" w:cs="Arial"/>
          <w:color w:val="000000"/>
          <w:sz w:val="24"/>
          <w:szCs w:val="24"/>
        </w:rPr>
        <w:t>dos demais municípios houve pouca manifestação.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497D15" w:rsidRPr="00C143F4">
        <w:rPr>
          <w:rFonts w:ascii="Arial" w:hAnsi="Arial" w:cs="Arial"/>
          <w:color w:val="000000"/>
          <w:sz w:val="24"/>
          <w:szCs w:val="24"/>
        </w:rPr>
        <w:t xml:space="preserve">Ficou </w:t>
      </w:r>
      <w:r w:rsidRPr="00C143F4">
        <w:rPr>
          <w:rFonts w:ascii="Arial" w:hAnsi="Arial" w:cs="Arial"/>
          <w:color w:val="000000"/>
          <w:sz w:val="24"/>
          <w:szCs w:val="24"/>
        </w:rPr>
        <w:t>combina</w:t>
      </w:r>
      <w:r w:rsidR="00497D15" w:rsidRPr="00C143F4">
        <w:rPr>
          <w:rFonts w:ascii="Arial" w:hAnsi="Arial" w:cs="Arial"/>
          <w:color w:val="000000"/>
          <w:sz w:val="24"/>
          <w:szCs w:val="24"/>
        </w:rPr>
        <w:t>do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497D15" w:rsidRPr="00C143F4">
        <w:rPr>
          <w:rFonts w:ascii="Arial" w:hAnsi="Arial" w:cs="Arial"/>
          <w:color w:val="000000"/>
          <w:sz w:val="24"/>
          <w:szCs w:val="24"/>
        </w:rPr>
        <w:t>que repassarei os dados dos formulários no grupo da AMPLANORTE, os municípios fazem a conferência e encaminham no</w:t>
      </w:r>
      <w:r w:rsidR="00931484" w:rsidRPr="00C143F4">
        <w:rPr>
          <w:rFonts w:ascii="Arial" w:hAnsi="Arial" w:cs="Arial"/>
          <w:color w:val="000000"/>
          <w:sz w:val="24"/>
          <w:szCs w:val="24"/>
        </w:rPr>
        <w:t xml:space="preserve"> privado</w:t>
      </w:r>
      <w:r w:rsidR="0062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5E562C" w:rsidRPr="00C143F4">
        <w:rPr>
          <w:rFonts w:ascii="Arial" w:hAnsi="Arial" w:cs="Arial"/>
          <w:color w:val="000000"/>
          <w:sz w:val="24"/>
          <w:szCs w:val="24"/>
        </w:rPr>
        <w:t xml:space="preserve">por </w:t>
      </w:r>
      <w:r w:rsidR="00A27030" w:rsidRPr="00C143F4">
        <w:rPr>
          <w:rFonts w:ascii="Arial" w:hAnsi="Arial" w:cs="Arial"/>
          <w:sz w:val="24"/>
          <w:szCs w:val="24"/>
        </w:rPr>
        <w:t>W</w:t>
      </w:r>
      <w:r w:rsidR="005E562C" w:rsidRPr="00C143F4">
        <w:rPr>
          <w:rFonts w:ascii="Arial" w:hAnsi="Arial" w:cs="Arial"/>
          <w:sz w:val="24"/>
          <w:szCs w:val="24"/>
        </w:rPr>
        <w:t>hatsApp</w:t>
      </w:r>
      <w:r w:rsidR="00931484" w:rsidRPr="00C143F4">
        <w:rPr>
          <w:rFonts w:ascii="Arial" w:hAnsi="Arial" w:cs="Arial"/>
          <w:color w:val="000000"/>
          <w:sz w:val="24"/>
          <w:szCs w:val="24"/>
        </w:rPr>
        <w:t xml:space="preserve">. Houve um questionamento que nos formulários do grupo de risco, algumas pessoas responderam </w:t>
      </w:r>
      <w:r w:rsidRPr="00C143F4">
        <w:rPr>
          <w:rFonts w:ascii="Arial" w:hAnsi="Arial" w:cs="Arial"/>
          <w:color w:val="000000"/>
          <w:sz w:val="24"/>
          <w:szCs w:val="24"/>
        </w:rPr>
        <w:t>duas</w:t>
      </w:r>
      <w:r w:rsidR="00931484" w:rsidRPr="00C143F4">
        <w:rPr>
          <w:rFonts w:ascii="Arial" w:hAnsi="Arial" w:cs="Arial"/>
          <w:color w:val="000000"/>
          <w:sz w:val="24"/>
          <w:szCs w:val="24"/>
        </w:rPr>
        <w:t xml:space="preserve"> vezes, sendo assim, vamos perguntar para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a Gilmara</w:t>
      </w:r>
      <w:r w:rsidR="00931484" w:rsidRPr="00C143F4">
        <w:rPr>
          <w:rFonts w:ascii="Arial" w:hAnsi="Arial" w:cs="Arial"/>
          <w:color w:val="000000"/>
          <w:sz w:val="24"/>
          <w:szCs w:val="24"/>
        </w:rPr>
        <w:t xml:space="preserve"> da Silva se fará essa conferência 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acompanhamento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 xml:space="preserve"> para os dados ficarem fid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>e</w:t>
      </w:r>
      <w:r w:rsidR="005150D0" w:rsidRPr="00C143F4">
        <w:rPr>
          <w:rFonts w:ascii="Arial" w:hAnsi="Arial" w:cs="Arial"/>
          <w:color w:val="000000"/>
          <w:sz w:val="24"/>
          <w:szCs w:val="24"/>
        </w:rPr>
        <w:t>dignos a realidade municipal</w:t>
      </w:r>
      <w:r w:rsidR="00931484" w:rsidRPr="00C143F4">
        <w:rPr>
          <w:rFonts w:ascii="Arial" w:hAnsi="Arial" w:cs="Arial"/>
          <w:color w:val="000000"/>
          <w:sz w:val="24"/>
          <w:szCs w:val="24"/>
        </w:rPr>
        <w:t>.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Na sequência iremos </w:t>
      </w:r>
      <w:r w:rsidR="005E562C" w:rsidRPr="00C143F4">
        <w:rPr>
          <w:rFonts w:ascii="Arial" w:hAnsi="Arial" w:cs="Arial"/>
          <w:color w:val="000000"/>
          <w:sz w:val="24"/>
          <w:szCs w:val="24"/>
        </w:rPr>
        <w:t>abrir o drive para verificar as contribuições dos municípios da AMPLANORTE</w:t>
      </w:r>
      <w:r w:rsidR="0086115B">
        <w:rPr>
          <w:rFonts w:ascii="Arial" w:hAnsi="Arial" w:cs="Arial"/>
          <w:color w:val="000000"/>
          <w:sz w:val="24"/>
          <w:szCs w:val="24"/>
        </w:rPr>
        <w:t>, solicitou ainda para os representantes</w:t>
      </w:r>
      <w:r w:rsidR="007977BE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de Mafra e Três Barras, </w:t>
      </w:r>
      <w:r w:rsidR="007977BE" w:rsidRPr="00C143F4">
        <w:rPr>
          <w:rFonts w:ascii="Arial" w:hAnsi="Arial" w:cs="Arial"/>
          <w:color w:val="000000"/>
          <w:sz w:val="24"/>
          <w:szCs w:val="24"/>
        </w:rPr>
        <w:t>concluir o que está proposto nos documentos.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 xml:space="preserve"> Enfatizou a importância de</w:t>
      </w:r>
      <w:r w:rsidR="007977BE" w:rsidRPr="00C143F4">
        <w:rPr>
          <w:rFonts w:ascii="Arial" w:hAnsi="Arial" w:cs="Arial"/>
          <w:color w:val="000000"/>
          <w:sz w:val="24"/>
          <w:szCs w:val="24"/>
        </w:rPr>
        <w:t xml:space="preserve"> colocar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no site da Prefeitura</w:t>
      </w:r>
      <w:r w:rsidR="007977BE" w:rsidRPr="00C143F4">
        <w:rPr>
          <w:rFonts w:ascii="Arial" w:hAnsi="Arial" w:cs="Arial"/>
          <w:color w:val="000000"/>
          <w:sz w:val="24"/>
          <w:szCs w:val="24"/>
        </w:rPr>
        <w:t xml:space="preserve"> o link de acesso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dos materiais postados. Ocorreram</w:t>
      </w:r>
      <w:r w:rsidR="00A27030" w:rsidRPr="00C143F4">
        <w:rPr>
          <w:rFonts w:ascii="Arial" w:hAnsi="Arial" w:cs="Arial"/>
          <w:color w:val="000000"/>
          <w:sz w:val="24"/>
          <w:szCs w:val="24"/>
        </w:rPr>
        <w:t xml:space="preserve"> alguns problemas na devolução dos formulários, repassei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A27030" w:rsidRPr="00C143F4">
        <w:rPr>
          <w:rFonts w:ascii="Arial" w:hAnsi="Arial" w:cs="Arial"/>
          <w:color w:val="000000"/>
          <w:sz w:val="24"/>
          <w:szCs w:val="24"/>
        </w:rPr>
        <w:t xml:space="preserve">a </w:t>
      </w:r>
      <w:r w:rsidRPr="00C143F4">
        <w:rPr>
          <w:rFonts w:ascii="Arial" w:hAnsi="Arial" w:cs="Arial"/>
          <w:color w:val="000000"/>
          <w:sz w:val="24"/>
          <w:szCs w:val="24"/>
        </w:rPr>
        <w:lastRenderedPageBreak/>
        <w:t>Gilmara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da Silva, a qual retificou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 xml:space="preserve"> as situações necessárias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>. P</w:t>
      </w:r>
      <w:r w:rsidRPr="00C143F4">
        <w:rPr>
          <w:rFonts w:ascii="Arial" w:hAnsi="Arial" w:cs="Arial"/>
          <w:color w:val="000000"/>
          <w:sz w:val="24"/>
          <w:szCs w:val="24"/>
        </w:rPr>
        <w:t>recisa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>mos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que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 xml:space="preserve"> fique sob a responsabilidade de um representante do </w:t>
      </w:r>
      <w:r w:rsidRPr="00C143F4">
        <w:rPr>
          <w:rFonts w:ascii="Arial" w:hAnsi="Arial" w:cs="Arial"/>
          <w:color w:val="000000"/>
          <w:sz w:val="24"/>
          <w:szCs w:val="24"/>
        </w:rPr>
        <w:t>município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>,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>para verificar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C143F4">
        <w:rPr>
          <w:rFonts w:ascii="Arial" w:hAnsi="Arial" w:cs="Arial"/>
          <w:color w:val="000000"/>
          <w:sz w:val="24"/>
          <w:szCs w:val="24"/>
        </w:rPr>
        <w:t>sses formulários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e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 xml:space="preserve"> acre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>scentar o que está faltando, para finalizarmos os dados e na quarta-ferira 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Gilmara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 xml:space="preserve"> da Silva fará 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análise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>. O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 xml:space="preserve"> formulário da creche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não foi 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 xml:space="preserve">colocado no 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Google 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>forms,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cada</w:t>
      </w:r>
      <w:r w:rsidR="000E708C" w:rsidRPr="00C143F4">
        <w:rPr>
          <w:rFonts w:ascii="Arial" w:hAnsi="Arial" w:cs="Arial"/>
          <w:color w:val="000000"/>
          <w:sz w:val="24"/>
          <w:szCs w:val="24"/>
        </w:rPr>
        <w:t xml:space="preserve"> município será responsável por </w:t>
      </w:r>
      <w:r w:rsidR="000E708C" w:rsidRPr="00C143F4">
        <w:rPr>
          <w:rFonts w:ascii="Arial" w:hAnsi="Arial" w:cs="Arial"/>
          <w:sz w:val="24"/>
          <w:szCs w:val="24"/>
        </w:rPr>
        <w:t>disponibilizar</w:t>
      </w:r>
      <w:r w:rsidR="00DC15A8" w:rsidRPr="00C143F4">
        <w:rPr>
          <w:rFonts w:ascii="Arial" w:hAnsi="Arial" w:cs="Arial"/>
          <w:sz w:val="24"/>
          <w:szCs w:val="24"/>
        </w:rPr>
        <w:t xml:space="preserve"> para o acesso dos pais</w:t>
      </w:r>
      <w:r w:rsidR="0086115B">
        <w:rPr>
          <w:rFonts w:ascii="Arial" w:hAnsi="Arial" w:cs="Arial"/>
          <w:sz w:val="24"/>
          <w:szCs w:val="24"/>
        </w:rPr>
        <w:t xml:space="preserve"> </w:t>
      </w:r>
      <w:r w:rsidR="00C1058A" w:rsidRPr="00C143F4">
        <w:rPr>
          <w:rFonts w:ascii="Arial" w:hAnsi="Arial" w:cs="Arial"/>
          <w:sz w:val="24"/>
          <w:szCs w:val="24"/>
        </w:rPr>
        <w:t>e</w:t>
      </w:r>
      <w:r w:rsidR="0086115B">
        <w:rPr>
          <w:rFonts w:ascii="Arial" w:hAnsi="Arial" w:cs="Arial"/>
          <w:sz w:val="24"/>
          <w:szCs w:val="24"/>
        </w:rPr>
        <w:t xml:space="preserve"> 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>o formulário de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 xml:space="preserve"> Educação Infantil Pré-Escola será disponibilizado no drive para os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 municípios. Na sequência verificamos</w:t>
      </w:r>
      <w:r w:rsidR="00DC15A8" w:rsidRPr="00C143F4">
        <w:rPr>
          <w:rFonts w:ascii="Arial" w:hAnsi="Arial" w:cs="Arial"/>
          <w:color w:val="000000"/>
          <w:sz w:val="24"/>
          <w:szCs w:val="24"/>
        </w:rPr>
        <w:t xml:space="preserve"> o formulário de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alfabetização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que precisa constar o 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 xml:space="preserve">preenchimento dos </w:t>
      </w:r>
      <w:r w:rsidRPr="00C143F4">
        <w:rPr>
          <w:rFonts w:ascii="Arial" w:hAnsi="Arial" w:cs="Arial"/>
          <w:color w:val="000000"/>
          <w:sz w:val="24"/>
          <w:szCs w:val="24"/>
        </w:rPr>
        <w:t>d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 xml:space="preserve">ados da avaliação,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documentos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das 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 xml:space="preserve">atividades não presenciais, tabela com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os números de horas. Será disponibilizado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43F4">
        <w:rPr>
          <w:rFonts w:ascii="Arial" w:hAnsi="Arial" w:cs="Arial"/>
          <w:color w:val="000000"/>
          <w:sz w:val="24"/>
          <w:szCs w:val="24"/>
        </w:rPr>
        <w:t>o controle dos fo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rmulários que os municípios estão 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>preenche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ndo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,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na próxima semana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intencionamos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C1058A" w:rsidRPr="00C143F4">
        <w:rPr>
          <w:rFonts w:ascii="Arial" w:hAnsi="Arial" w:cs="Arial"/>
          <w:color w:val="000000"/>
          <w:sz w:val="24"/>
          <w:szCs w:val="24"/>
        </w:rPr>
        <w:t xml:space="preserve">finalizar os dados solicitados, para prosseguirmos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trabalhano com as outras áre</w:t>
      </w:r>
      <w:r w:rsidR="0086115B">
        <w:rPr>
          <w:rFonts w:ascii="Arial" w:hAnsi="Arial" w:cs="Arial"/>
          <w:color w:val="000000"/>
          <w:sz w:val="24"/>
          <w:szCs w:val="24"/>
        </w:rPr>
        <w:t>a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s. Outro assunto em pauta é referente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a Busca Ativa, foi abordado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 na reunião da UNDI</w:t>
      </w:r>
      <w:r w:rsidR="00ED69DA" w:rsidRPr="00C143F4">
        <w:rPr>
          <w:rFonts w:ascii="Arial" w:hAnsi="Arial" w:cs="Arial"/>
          <w:color w:val="000000"/>
          <w:sz w:val="24"/>
          <w:szCs w:val="24"/>
        </w:rPr>
        <w:t xml:space="preserve">ME juntamente com o Ministério Público. A Diretora de Educação Infantil do município de Canoinhas Eliane Cristina Krull comentou que a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Busca Ativa é para as crianças que </w:t>
      </w:r>
      <w:r w:rsidRPr="00C143F4">
        <w:rPr>
          <w:rFonts w:ascii="Arial" w:hAnsi="Arial" w:cs="Arial"/>
          <w:color w:val="000000"/>
          <w:sz w:val="24"/>
          <w:szCs w:val="24"/>
        </w:rPr>
        <w:t>estão au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sentes nas atividades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não presenciais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, não tendo finalidade de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punição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, somente para estabelecer parâmetro de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cada município</w:t>
      </w:r>
      <w:r w:rsidR="0086115B">
        <w:rPr>
          <w:rFonts w:ascii="Arial" w:hAnsi="Arial" w:cs="Arial"/>
          <w:color w:val="000000"/>
          <w:sz w:val="24"/>
          <w:szCs w:val="24"/>
        </w:rPr>
        <w:t>. Anterior ao preenchimento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no formulário de Busca Ativa, 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>necessariamente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o município</w:t>
      </w:r>
      <w:r w:rsidR="00547C46" w:rsidRPr="00C143F4">
        <w:rPr>
          <w:rFonts w:ascii="Arial" w:hAnsi="Arial" w:cs="Arial"/>
          <w:color w:val="000000"/>
          <w:sz w:val="24"/>
          <w:szCs w:val="24"/>
        </w:rPr>
        <w:t xml:space="preserve"> precisa </w:t>
      </w:r>
      <w:r w:rsidR="0086115B">
        <w:rPr>
          <w:rFonts w:ascii="Arial" w:hAnsi="Arial" w:cs="Arial"/>
          <w:color w:val="000000"/>
          <w:sz w:val="24"/>
          <w:szCs w:val="24"/>
        </w:rPr>
        <w:t>realizar</w:t>
      </w:r>
      <w:r w:rsidR="00ED69DA" w:rsidRPr="00C143F4">
        <w:rPr>
          <w:rFonts w:ascii="Arial" w:hAnsi="Arial" w:cs="Arial"/>
          <w:color w:val="000000"/>
          <w:sz w:val="24"/>
          <w:szCs w:val="24"/>
        </w:rPr>
        <w:t xml:space="preserve"> t</w:t>
      </w:r>
      <w:r w:rsidR="0086115B">
        <w:rPr>
          <w:rFonts w:ascii="Arial" w:hAnsi="Arial" w:cs="Arial"/>
          <w:color w:val="000000"/>
          <w:sz w:val="24"/>
          <w:szCs w:val="24"/>
        </w:rPr>
        <w:t>odas as intervenções</w:t>
      </w:r>
      <w:r w:rsidR="00ED69DA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C143F4" w:rsidRPr="00C143F4">
        <w:rPr>
          <w:rFonts w:ascii="Arial" w:hAnsi="Arial" w:cs="Arial"/>
          <w:sz w:val="24"/>
          <w:szCs w:val="24"/>
        </w:rPr>
        <w:t>A Secretária Municipal de Major Vieira Wânia Regina Werka</w:t>
      </w:r>
      <w:r w:rsidR="00C143F4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ED69DA" w:rsidRPr="00C143F4">
        <w:rPr>
          <w:rFonts w:ascii="Arial" w:hAnsi="Arial" w:cs="Arial"/>
          <w:color w:val="000000"/>
          <w:sz w:val="24"/>
          <w:szCs w:val="24"/>
        </w:rPr>
        <w:t>comentou que no protocolo da Busca Ativa, orienta a cobrança das atividades relizadas no regime não presencial, não é o momento de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penalizar as crianças. Cada município ficará com aresponsabilidade da</w:t>
      </w:r>
      <w:r w:rsidR="00ED69DA" w:rsidRPr="00C143F4">
        <w:rPr>
          <w:rFonts w:ascii="Arial" w:hAnsi="Arial" w:cs="Arial"/>
          <w:color w:val="000000"/>
          <w:sz w:val="24"/>
          <w:szCs w:val="24"/>
        </w:rPr>
        <w:t xml:space="preserve"> cobrança do r</w:t>
      </w:r>
      <w:r w:rsidRPr="00C143F4">
        <w:rPr>
          <w:rFonts w:ascii="Arial" w:hAnsi="Arial" w:cs="Arial"/>
          <w:color w:val="000000"/>
          <w:sz w:val="24"/>
          <w:szCs w:val="24"/>
        </w:rPr>
        <w:t>etorno</w:t>
      </w:r>
      <w:r w:rsidR="00ED69DA" w:rsidRPr="00C143F4">
        <w:rPr>
          <w:rFonts w:ascii="Arial" w:hAnsi="Arial" w:cs="Arial"/>
          <w:color w:val="000000"/>
          <w:sz w:val="24"/>
          <w:szCs w:val="24"/>
        </w:rPr>
        <w:t xml:space="preserve"> das atividades presenciais </w:t>
      </w:r>
      <w:r w:rsidR="0086115B">
        <w:rPr>
          <w:rFonts w:ascii="Arial" w:hAnsi="Arial" w:cs="Arial"/>
          <w:color w:val="000000"/>
          <w:sz w:val="24"/>
          <w:szCs w:val="24"/>
        </w:rPr>
        <w:t>e</w:t>
      </w:r>
      <w:r w:rsidR="005E33D1" w:rsidRPr="00C143F4">
        <w:rPr>
          <w:rFonts w:ascii="Arial" w:hAnsi="Arial" w:cs="Arial"/>
          <w:color w:val="000000"/>
          <w:sz w:val="24"/>
          <w:szCs w:val="24"/>
        </w:rPr>
        <w:t xml:space="preserve"> acionar o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Conselho Tutelar </w:t>
      </w:r>
      <w:r w:rsidR="005E33D1" w:rsidRPr="00C143F4">
        <w:rPr>
          <w:rFonts w:ascii="Arial" w:hAnsi="Arial" w:cs="Arial"/>
          <w:color w:val="000000"/>
          <w:sz w:val="24"/>
          <w:szCs w:val="24"/>
        </w:rPr>
        <w:t xml:space="preserve"> quando necessário. Estabeleceram um prazo de</w:t>
      </w:r>
      <w:r w:rsid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5E33D1" w:rsidRPr="00C143F4">
        <w:rPr>
          <w:rFonts w:ascii="Arial" w:hAnsi="Arial" w:cs="Arial"/>
          <w:color w:val="000000"/>
          <w:sz w:val="24"/>
          <w:szCs w:val="24"/>
        </w:rPr>
        <w:t xml:space="preserve">7 (sete) dias, como base do 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Programa </w:t>
      </w:r>
      <w:r w:rsidR="005E33D1" w:rsidRPr="00C143F4">
        <w:rPr>
          <w:rFonts w:ascii="Arial" w:hAnsi="Arial" w:cs="Arial"/>
          <w:color w:val="000000"/>
          <w:sz w:val="24"/>
          <w:szCs w:val="24"/>
        </w:rPr>
        <w:t>A</w:t>
      </w:r>
      <w:r w:rsidRPr="00C143F4">
        <w:rPr>
          <w:rFonts w:ascii="Arial" w:hAnsi="Arial" w:cs="Arial"/>
          <w:color w:val="000000"/>
          <w:sz w:val="24"/>
          <w:szCs w:val="24"/>
        </w:rPr>
        <w:t>poia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, exite a flexibilidade da entrega das atividades 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>quinzenalmente</w:t>
      </w:r>
      <w:r w:rsidR="0086115B">
        <w:rPr>
          <w:rFonts w:ascii="Arial" w:hAnsi="Arial" w:cs="Arial"/>
          <w:color w:val="000000"/>
          <w:sz w:val="24"/>
          <w:szCs w:val="24"/>
        </w:rPr>
        <w:t xml:space="preserve"> em conformidade com os prazos estabelecidos de entraga dos materiais impressos.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 xml:space="preserve"> A Diretora de Educação Infantil Eliane Cristina Krull comentou que também destacaram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que a escola 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 xml:space="preserve">deverá </w:t>
      </w:r>
      <w:r w:rsidRPr="00C143F4">
        <w:rPr>
          <w:rFonts w:ascii="Arial" w:hAnsi="Arial" w:cs="Arial"/>
          <w:color w:val="000000"/>
          <w:sz w:val="24"/>
          <w:szCs w:val="24"/>
        </w:rPr>
        <w:t>identificar o motivo da ausência da criança na realização das atividades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 xml:space="preserve">, porém se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é 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>uma negligência da família ou es</w:t>
      </w:r>
      <w:r w:rsidRPr="00C143F4">
        <w:rPr>
          <w:rFonts w:ascii="Arial" w:hAnsi="Arial" w:cs="Arial"/>
          <w:color w:val="000000"/>
          <w:sz w:val="24"/>
          <w:szCs w:val="24"/>
        </w:rPr>
        <w:t>tá sendo sujeita a</w:t>
      </w:r>
      <w:r w:rsidR="00E14B4B">
        <w:rPr>
          <w:rFonts w:ascii="Arial" w:hAnsi="Arial" w:cs="Arial"/>
          <w:color w:val="000000"/>
          <w:sz w:val="24"/>
          <w:szCs w:val="24"/>
        </w:rPr>
        <w:t>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trabalho infantil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>, sendo assim, acionar 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rede de proteção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>.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>Primeiramente o correto é acionar o Conselho Tutelar para identificar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os 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 xml:space="preserve">motivos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da falta de realização das atividades </w:t>
      </w:r>
      <w:r w:rsidR="00E14B4B">
        <w:rPr>
          <w:rFonts w:ascii="Arial" w:hAnsi="Arial" w:cs="Arial"/>
          <w:color w:val="000000"/>
          <w:sz w:val="24"/>
          <w:szCs w:val="24"/>
        </w:rPr>
        <w:t>encaminhadas pela escola</w:t>
      </w:r>
      <w:r w:rsidR="001F334B" w:rsidRPr="00C143F4">
        <w:rPr>
          <w:rFonts w:ascii="Arial" w:hAnsi="Arial" w:cs="Arial"/>
          <w:color w:val="000000"/>
          <w:sz w:val="24"/>
          <w:szCs w:val="24"/>
        </w:rPr>
        <w:t>.</w:t>
      </w:r>
      <w:r w:rsidR="006D10EE" w:rsidRPr="00C143F4">
        <w:rPr>
          <w:rFonts w:ascii="Arial" w:hAnsi="Arial" w:cs="Arial"/>
          <w:color w:val="000000"/>
          <w:sz w:val="24"/>
          <w:szCs w:val="24"/>
        </w:rPr>
        <w:t xml:space="preserve"> No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formulário </w:t>
      </w:r>
      <w:r w:rsidR="006D10EE" w:rsidRPr="00C143F4">
        <w:rPr>
          <w:rFonts w:ascii="Arial" w:hAnsi="Arial" w:cs="Arial"/>
          <w:color w:val="000000"/>
          <w:sz w:val="24"/>
          <w:szCs w:val="24"/>
        </w:rPr>
        <w:t>da Busca Ativa a escola terá que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pree</w:t>
      </w:r>
      <w:r w:rsidR="006D10EE" w:rsidRPr="00C143F4">
        <w:rPr>
          <w:rFonts w:ascii="Arial" w:hAnsi="Arial" w:cs="Arial"/>
          <w:color w:val="000000"/>
          <w:sz w:val="24"/>
          <w:szCs w:val="24"/>
        </w:rPr>
        <w:t>ncher registros de todas as ações e tentativas realizadas em relação ao não retorno das atividades da criança n</w:t>
      </w:r>
      <w:r w:rsidRPr="00C143F4">
        <w:rPr>
          <w:rFonts w:ascii="Arial" w:hAnsi="Arial" w:cs="Arial"/>
          <w:color w:val="000000"/>
          <w:sz w:val="24"/>
          <w:szCs w:val="24"/>
        </w:rPr>
        <w:t>o tempo da pandemia</w:t>
      </w:r>
      <w:r w:rsidR="006D10EE" w:rsidRPr="00C143F4">
        <w:rPr>
          <w:rFonts w:ascii="Arial" w:hAnsi="Arial" w:cs="Arial"/>
          <w:color w:val="000000"/>
          <w:sz w:val="24"/>
          <w:szCs w:val="24"/>
        </w:rPr>
        <w:t>.Com esse preenchimento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do </w:t>
      </w:r>
      <w:r w:rsidR="00E14B4B">
        <w:rPr>
          <w:rFonts w:ascii="Arial" w:hAnsi="Arial" w:cs="Arial"/>
          <w:color w:val="000000"/>
          <w:sz w:val="24"/>
          <w:szCs w:val="24"/>
        </w:rPr>
        <w:lastRenderedPageBreak/>
        <w:t>formulário de Busca Ativa,</w:t>
      </w:r>
      <w:r w:rsidR="006D10EE" w:rsidRPr="00C143F4">
        <w:rPr>
          <w:rFonts w:ascii="Arial" w:hAnsi="Arial" w:cs="Arial"/>
          <w:color w:val="000000"/>
          <w:sz w:val="24"/>
          <w:szCs w:val="24"/>
        </w:rPr>
        <w:t xml:space="preserve"> opotunizará um p</w:t>
      </w:r>
      <w:r w:rsidR="00E14B4B">
        <w:rPr>
          <w:rFonts w:ascii="Arial" w:hAnsi="Arial" w:cs="Arial"/>
          <w:color w:val="000000"/>
          <w:sz w:val="24"/>
          <w:szCs w:val="24"/>
        </w:rPr>
        <w:t>a</w:t>
      </w:r>
      <w:r w:rsidR="006D10EE" w:rsidRPr="00C143F4">
        <w:rPr>
          <w:rFonts w:ascii="Arial" w:hAnsi="Arial" w:cs="Arial"/>
          <w:color w:val="000000"/>
          <w:sz w:val="24"/>
          <w:szCs w:val="24"/>
        </w:rPr>
        <w:t>râ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metro ao Ministério Público da Busca da realização das atividades não presenciais. </w:t>
      </w:r>
      <w:r w:rsidR="000D5DB4" w:rsidRPr="00C143F4">
        <w:rPr>
          <w:rFonts w:ascii="Arial" w:hAnsi="Arial" w:cs="Arial"/>
          <w:color w:val="000000"/>
          <w:sz w:val="24"/>
          <w:szCs w:val="24"/>
        </w:rPr>
        <w:t>N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a nossa </w:t>
      </w:r>
      <w:r w:rsidR="000D5DB4" w:rsidRPr="00C143F4">
        <w:rPr>
          <w:rFonts w:ascii="Arial" w:hAnsi="Arial" w:cs="Arial"/>
          <w:color w:val="000000"/>
          <w:sz w:val="24"/>
          <w:szCs w:val="24"/>
        </w:rPr>
        <w:t>região aconteceu um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caso </w:t>
      </w:r>
      <w:r w:rsidR="000D5DB4" w:rsidRPr="00C143F4">
        <w:rPr>
          <w:rFonts w:ascii="Arial" w:hAnsi="Arial" w:cs="Arial"/>
          <w:color w:val="000000"/>
          <w:sz w:val="24"/>
          <w:szCs w:val="24"/>
        </w:rPr>
        <w:t>que o Ministério P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úblico 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 xml:space="preserve">exigiu o preenchimento do formulário do APOIA, porém, a Coordenadoria da Juventude </w:t>
      </w:r>
      <w:r w:rsidR="000D5DB4" w:rsidRPr="00C143F4">
        <w:rPr>
          <w:rFonts w:ascii="Arial" w:hAnsi="Arial" w:cs="Arial"/>
          <w:color w:val="000000"/>
          <w:sz w:val="24"/>
          <w:szCs w:val="24"/>
        </w:rPr>
        <w:t>emitiu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docu</w:t>
      </w:r>
      <w:r w:rsidR="000D5DB4" w:rsidRPr="00C143F4">
        <w:rPr>
          <w:rFonts w:ascii="Arial" w:hAnsi="Arial" w:cs="Arial"/>
          <w:color w:val="000000"/>
          <w:sz w:val="24"/>
          <w:szCs w:val="24"/>
        </w:rPr>
        <w:t xml:space="preserve">mento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dizendo que 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 xml:space="preserve">nesse momento de pandemia estava revogado </w:t>
      </w:r>
      <w:r w:rsidR="00E14B4B">
        <w:rPr>
          <w:rFonts w:ascii="Arial" w:hAnsi="Arial" w:cs="Arial"/>
          <w:color w:val="000000"/>
          <w:sz w:val="24"/>
          <w:szCs w:val="24"/>
        </w:rPr>
        <w:t>o referido documento, visto que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 xml:space="preserve"> a Busca Ativa irá constatar as cri</w:t>
      </w:r>
      <w:r w:rsidR="00E14B4B">
        <w:rPr>
          <w:rFonts w:ascii="Arial" w:hAnsi="Arial" w:cs="Arial"/>
          <w:color w:val="000000"/>
          <w:sz w:val="24"/>
          <w:szCs w:val="24"/>
        </w:rPr>
        <w:t>a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>nças que não estão retornando as atividades propostas e verificando o comprometimento das famílias. A Secretária Municipal de Educação do município de Canoinhas Rosemari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>Schiessl dos Passos, enfati</w:t>
      </w:r>
      <w:r w:rsidR="00E14B4B">
        <w:rPr>
          <w:rFonts w:ascii="Arial" w:hAnsi="Arial" w:cs="Arial"/>
          <w:color w:val="000000"/>
          <w:sz w:val="24"/>
          <w:szCs w:val="24"/>
        </w:rPr>
        <w:t>z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>ou que essa é a forma que o Ministério P</w:t>
      </w:r>
      <w:r w:rsidRPr="00C143F4">
        <w:rPr>
          <w:rFonts w:ascii="Arial" w:hAnsi="Arial" w:cs="Arial"/>
          <w:color w:val="000000"/>
          <w:sz w:val="24"/>
          <w:szCs w:val="24"/>
        </w:rPr>
        <w:t>úblico encontro</w:t>
      </w:r>
      <w:r w:rsidR="00011958" w:rsidRPr="00C143F4">
        <w:rPr>
          <w:rFonts w:ascii="Arial" w:hAnsi="Arial" w:cs="Arial"/>
          <w:color w:val="000000"/>
          <w:sz w:val="24"/>
          <w:szCs w:val="24"/>
        </w:rPr>
        <w:t xml:space="preserve">u de acompanhar o trabalho dos municípios, que não é obrigatória a resposta e 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>envio desses formulários. A Busca Ativa enfatizará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que estamos trabalhando e no momento de uma responsabilização das escolas em fu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nção da validação dessas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atividades 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>não presenciais, já teremos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um compromisso firmado i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nclusive com o Ministério Público do compromisso assumido por todos. </w:t>
      </w:r>
      <w:r w:rsidR="00C143F4" w:rsidRPr="00C143F4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E14B4B">
        <w:rPr>
          <w:rFonts w:ascii="Arial" w:hAnsi="Arial" w:cs="Arial"/>
          <w:sz w:val="24"/>
          <w:szCs w:val="24"/>
        </w:rPr>
        <w:t>,</w:t>
      </w:r>
      <w:r w:rsidR="00C143F4" w:rsidRPr="00C143F4">
        <w:rPr>
          <w:rFonts w:ascii="Arial" w:hAnsi="Arial" w:cs="Arial"/>
          <w:sz w:val="24"/>
          <w:szCs w:val="24"/>
        </w:rPr>
        <w:t xml:space="preserve"> </w:t>
      </w:r>
      <w:r w:rsidR="00C143F4" w:rsidRPr="00C143F4">
        <w:rPr>
          <w:rFonts w:ascii="Arial" w:hAnsi="Arial" w:cs="Arial"/>
          <w:color w:val="000000"/>
          <w:sz w:val="24"/>
          <w:szCs w:val="24"/>
        </w:rPr>
        <w:t>comentou que constatou que alguns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 Conselho</w:t>
      </w:r>
      <w:r w:rsidR="00C143F4" w:rsidRPr="00C143F4">
        <w:rPr>
          <w:rFonts w:ascii="Arial" w:hAnsi="Arial" w:cs="Arial"/>
          <w:color w:val="000000"/>
          <w:sz w:val="24"/>
          <w:szCs w:val="24"/>
        </w:rPr>
        <w:t>s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 Tutelar</w:t>
      </w:r>
      <w:r w:rsidR="00C143F4" w:rsidRPr="00C143F4">
        <w:rPr>
          <w:rFonts w:ascii="Arial" w:hAnsi="Arial" w:cs="Arial"/>
          <w:color w:val="000000"/>
          <w:sz w:val="24"/>
          <w:szCs w:val="24"/>
        </w:rPr>
        <w:t>es estão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 com dificuldades em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trabalhar 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com </w:t>
      </w:r>
      <w:r w:rsidR="00E14B4B">
        <w:rPr>
          <w:rFonts w:ascii="Arial" w:hAnsi="Arial" w:cs="Arial"/>
          <w:color w:val="000000"/>
          <w:sz w:val="24"/>
          <w:szCs w:val="24"/>
        </w:rPr>
        <w:t>a cobrança d</w:t>
      </w:r>
      <w:r w:rsidRPr="00C143F4">
        <w:rPr>
          <w:rFonts w:ascii="Arial" w:hAnsi="Arial" w:cs="Arial"/>
          <w:color w:val="000000"/>
          <w:sz w:val="24"/>
          <w:szCs w:val="24"/>
        </w:rPr>
        <w:t>essa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s 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>atividades não presenc</w:t>
      </w:r>
      <w:r w:rsidR="00E14B4B">
        <w:rPr>
          <w:rFonts w:ascii="Arial" w:hAnsi="Arial" w:cs="Arial"/>
          <w:color w:val="000000"/>
          <w:sz w:val="24"/>
          <w:szCs w:val="24"/>
        </w:rPr>
        <w:t>iais, estão</w:t>
      </w:r>
      <w:r w:rsidR="00B76450" w:rsidRPr="00C143F4">
        <w:rPr>
          <w:rFonts w:ascii="Arial" w:hAnsi="Arial" w:cs="Arial"/>
          <w:color w:val="000000"/>
          <w:sz w:val="24"/>
          <w:szCs w:val="24"/>
        </w:rPr>
        <w:t xml:space="preserve"> agindo incorretamente. </w:t>
      </w:r>
      <w:r w:rsidR="00A20BC5" w:rsidRPr="00C143F4">
        <w:rPr>
          <w:rFonts w:ascii="Arial" w:hAnsi="Arial" w:cs="Arial"/>
          <w:color w:val="000000"/>
          <w:sz w:val="24"/>
          <w:szCs w:val="24"/>
        </w:rPr>
        <w:t xml:space="preserve">O </w:t>
      </w:r>
      <w:r w:rsidRPr="00C143F4">
        <w:rPr>
          <w:rFonts w:ascii="Arial" w:hAnsi="Arial" w:cs="Arial"/>
          <w:color w:val="000000"/>
          <w:sz w:val="24"/>
          <w:szCs w:val="24"/>
        </w:rPr>
        <w:t>formulári</w:t>
      </w:r>
      <w:r w:rsidR="00A20BC5" w:rsidRPr="00C143F4">
        <w:rPr>
          <w:rFonts w:ascii="Arial" w:hAnsi="Arial" w:cs="Arial"/>
          <w:color w:val="000000"/>
          <w:sz w:val="24"/>
          <w:szCs w:val="24"/>
        </w:rPr>
        <w:t>o de Busca Ativa servirá para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uma chamada de responsabilidade dos pais</w:t>
      </w:r>
      <w:r w:rsidR="00A20BC5" w:rsidRPr="00C143F4">
        <w:rPr>
          <w:rFonts w:ascii="Arial" w:hAnsi="Arial" w:cs="Arial"/>
          <w:color w:val="000000"/>
          <w:sz w:val="24"/>
          <w:szCs w:val="24"/>
        </w:rPr>
        <w:t>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ma</w:t>
      </w:r>
      <w:r w:rsidR="00A20BC5" w:rsidRPr="00C143F4">
        <w:rPr>
          <w:rFonts w:ascii="Arial" w:hAnsi="Arial" w:cs="Arial"/>
          <w:color w:val="000000"/>
          <w:sz w:val="24"/>
          <w:szCs w:val="24"/>
        </w:rPr>
        <w:t xml:space="preserve">is não </w:t>
      </w:r>
      <w:r w:rsidRPr="00C143F4">
        <w:rPr>
          <w:rFonts w:ascii="Arial" w:hAnsi="Arial" w:cs="Arial"/>
          <w:color w:val="000000"/>
          <w:sz w:val="24"/>
          <w:szCs w:val="24"/>
        </w:rPr>
        <w:t>de uma forma tão in</w:t>
      </w:r>
      <w:r w:rsidR="00876126" w:rsidRPr="00C143F4">
        <w:rPr>
          <w:rFonts w:ascii="Arial" w:hAnsi="Arial" w:cs="Arial"/>
          <w:color w:val="000000"/>
          <w:sz w:val="24"/>
          <w:szCs w:val="24"/>
        </w:rPr>
        <w:t xml:space="preserve">tensa </w:t>
      </w:r>
      <w:r w:rsidR="00DE684D" w:rsidRPr="00C143F4">
        <w:rPr>
          <w:rFonts w:ascii="Arial" w:hAnsi="Arial" w:cs="Arial"/>
          <w:color w:val="000000"/>
          <w:sz w:val="24"/>
          <w:szCs w:val="24"/>
        </w:rPr>
        <w:t>quanto o Conselho Tutelar estava fazendo</w:t>
      </w:r>
      <w:r w:rsidR="00A20BC5" w:rsidRPr="00C143F4">
        <w:rPr>
          <w:rFonts w:ascii="Arial" w:hAnsi="Arial" w:cs="Arial"/>
          <w:color w:val="000000"/>
          <w:sz w:val="24"/>
          <w:szCs w:val="24"/>
        </w:rPr>
        <w:t>.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</w:t>
      </w:r>
      <w:r w:rsidR="00DE684D" w:rsidRPr="00C143F4">
        <w:rPr>
          <w:rFonts w:ascii="Arial" w:hAnsi="Arial" w:cs="Arial"/>
          <w:color w:val="000000"/>
          <w:sz w:val="24"/>
          <w:szCs w:val="24"/>
        </w:rPr>
        <w:t xml:space="preserve">Outro assunto </w:t>
      </w:r>
      <w:r w:rsidR="00876126" w:rsidRPr="00C143F4">
        <w:rPr>
          <w:rFonts w:ascii="Arial" w:hAnsi="Arial" w:cs="Arial"/>
          <w:color w:val="000000"/>
          <w:sz w:val="24"/>
          <w:szCs w:val="24"/>
        </w:rPr>
        <w:t xml:space="preserve">em pauta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são as crianças </w:t>
      </w:r>
      <w:r w:rsidR="00876126" w:rsidRPr="00C143F4">
        <w:rPr>
          <w:rFonts w:ascii="Arial" w:hAnsi="Arial" w:cs="Arial"/>
          <w:color w:val="000000"/>
          <w:sz w:val="24"/>
          <w:szCs w:val="24"/>
        </w:rPr>
        <w:t>que estão fora da escola,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também </w:t>
      </w:r>
      <w:r w:rsidR="00876126" w:rsidRPr="00C143F4">
        <w:rPr>
          <w:rFonts w:ascii="Arial" w:hAnsi="Arial" w:cs="Arial"/>
          <w:color w:val="000000"/>
          <w:sz w:val="24"/>
          <w:szCs w:val="24"/>
        </w:rPr>
        <w:t>fazem parte da Busca A</w:t>
      </w:r>
      <w:r w:rsidR="00E14B4B">
        <w:rPr>
          <w:rFonts w:ascii="Arial" w:hAnsi="Arial" w:cs="Arial"/>
          <w:color w:val="000000"/>
          <w:sz w:val="24"/>
          <w:szCs w:val="24"/>
        </w:rPr>
        <w:t>tiv. H</w:t>
      </w:r>
      <w:r w:rsidR="00DE684D" w:rsidRPr="00C143F4">
        <w:rPr>
          <w:rFonts w:ascii="Arial" w:hAnsi="Arial" w:cs="Arial"/>
          <w:color w:val="000000"/>
          <w:sz w:val="24"/>
          <w:szCs w:val="24"/>
        </w:rPr>
        <w:t>avíamos combinado com 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Gilmar</w:t>
      </w:r>
      <w:r w:rsidR="00DE684D" w:rsidRPr="00C143F4">
        <w:rPr>
          <w:rFonts w:ascii="Arial" w:hAnsi="Arial" w:cs="Arial"/>
          <w:color w:val="000000"/>
          <w:sz w:val="24"/>
          <w:szCs w:val="24"/>
        </w:rPr>
        <w:t>a da Silva em colocar essa situação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 xml:space="preserve"> de consulta das crianças que estão fora da esco</w:t>
      </w:r>
      <w:r w:rsidR="00E14B4B">
        <w:rPr>
          <w:rFonts w:ascii="Arial" w:hAnsi="Arial" w:cs="Arial"/>
          <w:color w:val="000000"/>
          <w:sz w:val="24"/>
          <w:szCs w:val="24"/>
        </w:rPr>
        <w:t>l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>a</w:t>
      </w:r>
      <w:r w:rsidR="00DE684D" w:rsidRPr="00C143F4">
        <w:rPr>
          <w:rFonts w:ascii="Arial" w:hAnsi="Arial" w:cs="Arial"/>
          <w:color w:val="000000"/>
          <w:sz w:val="24"/>
          <w:szCs w:val="24"/>
        </w:rPr>
        <w:t xml:space="preserve"> nos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 xml:space="preserve"> formulários que seriam enviados </w:t>
      </w:r>
      <w:r w:rsidRPr="00C143F4">
        <w:rPr>
          <w:rFonts w:ascii="Arial" w:hAnsi="Arial" w:cs="Arial"/>
          <w:color w:val="000000"/>
          <w:sz w:val="24"/>
          <w:szCs w:val="24"/>
        </w:rPr>
        <w:t>para os pais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>, dessa forma es</w:t>
      </w:r>
      <w:r w:rsidR="00E14B4B">
        <w:rPr>
          <w:rFonts w:ascii="Arial" w:hAnsi="Arial" w:cs="Arial"/>
          <w:color w:val="000000"/>
          <w:sz w:val="24"/>
          <w:szCs w:val="24"/>
        </w:rPr>
        <w:t>taríamos fazendo esse trabalho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>. Encaminh</w:t>
      </w:r>
      <w:r w:rsidR="00E14B4B">
        <w:rPr>
          <w:rFonts w:ascii="Arial" w:hAnsi="Arial" w:cs="Arial"/>
          <w:color w:val="000000"/>
          <w:sz w:val="24"/>
          <w:szCs w:val="24"/>
        </w:rPr>
        <w:t>ar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>ei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C143F4">
        <w:rPr>
          <w:rFonts w:ascii="Arial" w:hAnsi="Arial" w:cs="Arial"/>
          <w:color w:val="000000"/>
          <w:sz w:val="24"/>
          <w:szCs w:val="24"/>
        </w:rPr>
        <w:t>grupo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 xml:space="preserve"> o fluxo sobre essa questão da Busca A</w:t>
      </w:r>
      <w:r w:rsidRPr="00C143F4">
        <w:rPr>
          <w:rFonts w:ascii="Arial" w:hAnsi="Arial" w:cs="Arial"/>
          <w:color w:val="000000"/>
          <w:sz w:val="24"/>
          <w:szCs w:val="24"/>
        </w:rPr>
        <w:t>tiva para entender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>mos,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qual é o papel da escola, na sequência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 xml:space="preserve"> o papel </w:t>
      </w:r>
      <w:r w:rsidRPr="00C143F4">
        <w:rPr>
          <w:rFonts w:ascii="Arial" w:hAnsi="Arial" w:cs="Arial"/>
          <w:color w:val="000000"/>
          <w:sz w:val="24"/>
          <w:szCs w:val="24"/>
        </w:rPr>
        <w:t>da rede e o pape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 xml:space="preserve">l do Conselho Tutelar para realizar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cada qual </w:t>
      </w:r>
      <w:r w:rsidR="00795757" w:rsidRPr="00C143F4">
        <w:rPr>
          <w:rFonts w:ascii="Arial" w:hAnsi="Arial" w:cs="Arial"/>
          <w:color w:val="000000"/>
          <w:sz w:val="24"/>
          <w:szCs w:val="24"/>
        </w:rPr>
        <w:t>as suas ações.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>Dando prosseguim</w:t>
      </w:r>
      <w:r w:rsidR="00CD1396" w:rsidRPr="00C143F4">
        <w:rPr>
          <w:rFonts w:ascii="Arial" w:hAnsi="Arial" w:cs="Arial"/>
          <w:color w:val="000000"/>
          <w:sz w:val="24"/>
          <w:szCs w:val="24"/>
        </w:rPr>
        <w:t>e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>n</w:t>
      </w:r>
      <w:r w:rsidR="00CD1396" w:rsidRPr="00C143F4">
        <w:rPr>
          <w:rFonts w:ascii="Arial" w:hAnsi="Arial" w:cs="Arial"/>
          <w:color w:val="000000"/>
          <w:sz w:val="24"/>
          <w:szCs w:val="24"/>
        </w:rPr>
        <w:t>t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>o</w:t>
      </w:r>
      <w:r w:rsidR="00CD1396" w:rsidRPr="00C143F4">
        <w:rPr>
          <w:rFonts w:ascii="Arial" w:hAnsi="Arial" w:cs="Arial"/>
          <w:color w:val="000000"/>
          <w:sz w:val="24"/>
          <w:szCs w:val="24"/>
        </w:rPr>
        <w:t xml:space="preserve"> a Secretária Municipal de Educação do município de Canoinhas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Rosimari Schiessl dos Passos</w:t>
      </w:r>
      <w:r w:rsidR="00CD1396" w:rsidRPr="00C143F4">
        <w:rPr>
          <w:rFonts w:ascii="Arial" w:hAnsi="Arial" w:cs="Arial"/>
          <w:color w:val="000000"/>
          <w:sz w:val="24"/>
          <w:szCs w:val="24"/>
        </w:rPr>
        <w:t xml:space="preserve"> se pronunciou referente a reunião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que participou na sexta-feira da </w:t>
      </w:r>
      <w:r w:rsidR="00E14B4B" w:rsidRPr="00C143F4">
        <w:rPr>
          <w:rFonts w:ascii="Arial" w:hAnsi="Arial" w:cs="Arial"/>
          <w:color w:val="000000"/>
          <w:sz w:val="24"/>
          <w:szCs w:val="24"/>
        </w:rPr>
        <w:t>UNDIME</w:t>
      </w:r>
      <w:r w:rsidR="00E14B4B">
        <w:rPr>
          <w:rFonts w:ascii="Arial" w:hAnsi="Arial" w:cs="Arial"/>
          <w:color w:val="000000"/>
          <w:sz w:val="24"/>
          <w:szCs w:val="24"/>
        </w:rPr>
        <w:t>, na qual abordaram os tópicos da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 Busca Ativa</w:t>
      </w:r>
      <w:r w:rsidR="00E14B4B">
        <w:rPr>
          <w:rFonts w:ascii="Arial" w:hAnsi="Arial" w:cs="Arial"/>
          <w:color w:val="000000"/>
          <w:sz w:val="24"/>
          <w:szCs w:val="24"/>
        </w:rPr>
        <w:t>. No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 Grupo de Trabalho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da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s medidas sanitárias terá </w:t>
      </w:r>
      <w:r w:rsidRPr="00C143F4">
        <w:rPr>
          <w:rFonts w:ascii="Arial" w:hAnsi="Arial" w:cs="Arial"/>
          <w:color w:val="000000"/>
          <w:sz w:val="24"/>
          <w:szCs w:val="24"/>
        </w:rPr>
        <w:t>mais uma reunião hoje ou amanhã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>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porque todos os outros grupos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dependem </w:t>
      </w:r>
      <w:r w:rsidRPr="00C143F4">
        <w:rPr>
          <w:rFonts w:ascii="Arial" w:hAnsi="Arial" w:cs="Arial"/>
          <w:color w:val="000000"/>
          <w:sz w:val="24"/>
          <w:szCs w:val="24"/>
        </w:rPr>
        <w:t>para continuar o trabalho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 já iniciado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. Existe a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possibilidade de retorno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C143F4">
        <w:rPr>
          <w:rFonts w:ascii="Arial" w:hAnsi="Arial" w:cs="Arial"/>
          <w:color w:val="000000"/>
          <w:sz w:val="24"/>
          <w:szCs w:val="24"/>
        </w:rPr>
        <w:t>ensino médio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>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superior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, educação de jovens e adultos 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profissionalizante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a partir de 03 de agosto 2020. </w:t>
      </w:r>
      <w:r w:rsidR="00E14B4B">
        <w:rPr>
          <w:rFonts w:ascii="Arial" w:hAnsi="Arial" w:cs="Arial"/>
          <w:color w:val="000000"/>
          <w:sz w:val="24"/>
          <w:szCs w:val="24"/>
        </w:rPr>
        <w:t>Constatei que há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uma pressão da sociedade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das escolas </w:t>
      </w:r>
      <w:r w:rsidRPr="00C143F4">
        <w:rPr>
          <w:rFonts w:ascii="Arial" w:hAnsi="Arial" w:cs="Arial"/>
          <w:color w:val="000000"/>
          <w:sz w:val="24"/>
          <w:szCs w:val="24"/>
        </w:rPr>
        <w:lastRenderedPageBreak/>
        <w:t xml:space="preserve">particulares inclusive </w:t>
      </w:r>
      <w:r w:rsidR="00E14B4B">
        <w:rPr>
          <w:rFonts w:ascii="Arial" w:hAnsi="Arial" w:cs="Arial"/>
          <w:color w:val="000000"/>
          <w:sz w:val="24"/>
          <w:szCs w:val="24"/>
        </w:rPr>
        <w:t>d</w:t>
      </w:r>
      <w:r w:rsidRPr="00C143F4">
        <w:rPr>
          <w:rFonts w:ascii="Arial" w:hAnsi="Arial" w:cs="Arial"/>
          <w:color w:val="000000"/>
          <w:sz w:val="24"/>
          <w:szCs w:val="24"/>
        </w:rPr>
        <w:t>o promoto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r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insiste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em </w:t>
      </w:r>
      <w:r w:rsidRPr="00C143F4">
        <w:rPr>
          <w:rFonts w:ascii="Arial" w:hAnsi="Arial" w:cs="Arial"/>
          <w:color w:val="000000"/>
          <w:sz w:val="24"/>
          <w:szCs w:val="24"/>
        </w:rPr>
        <w:t>fazer</w:t>
      </w:r>
      <w:r w:rsidR="00E14B4B">
        <w:rPr>
          <w:rFonts w:ascii="Arial" w:hAnsi="Arial" w:cs="Arial"/>
          <w:color w:val="000000"/>
          <w:sz w:val="24"/>
          <w:szCs w:val="24"/>
        </w:rPr>
        <w:t>mos as diretrizes das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medidas sanitárias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 para o retorno da educação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infantil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. </w:t>
      </w:r>
      <w:r w:rsidR="00E14B4B">
        <w:rPr>
          <w:rFonts w:ascii="Arial" w:hAnsi="Arial" w:cs="Arial"/>
          <w:color w:val="000000"/>
          <w:sz w:val="24"/>
          <w:szCs w:val="24"/>
        </w:rPr>
        <w:t xml:space="preserve">Nesse grupo de trabalho conta com a participação de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uma médica </w:t>
      </w:r>
      <w:r w:rsidR="00ED65CF">
        <w:rPr>
          <w:rFonts w:ascii="Arial" w:hAnsi="Arial" w:cs="Arial"/>
          <w:color w:val="000000"/>
          <w:sz w:val="24"/>
          <w:szCs w:val="24"/>
        </w:rPr>
        <w:t>a qual enfatizou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 bem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a situação da educação infantil que deveria ser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o isolamento social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não </w:t>
      </w:r>
      <w:r w:rsidR="00C51D97" w:rsidRPr="00C143F4">
        <w:rPr>
          <w:rFonts w:ascii="Arial" w:hAnsi="Arial" w:cs="Arial"/>
          <w:color w:val="000000"/>
          <w:sz w:val="24"/>
          <w:szCs w:val="24"/>
        </w:rPr>
        <w:t>retorno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do presencial. A Secretária Municipal de E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>ducação de Joinville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ED65CF">
        <w:rPr>
          <w:rFonts w:ascii="Arial" w:hAnsi="Arial" w:cs="Arial"/>
          <w:color w:val="000000"/>
          <w:sz w:val="24"/>
          <w:szCs w:val="24"/>
        </w:rPr>
        <w:t>Sônia irá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apresent</w:t>
      </w:r>
      <w:r w:rsidR="00ED65CF">
        <w:rPr>
          <w:rFonts w:ascii="Arial" w:hAnsi="Arial" w:cs="Arial"/>
          <w:color w:val="000000"/>
          <w:sz w:val="24"/>
          <w:szCs w:val="24"/>
        </w:rPr>
        <w:t>ar a rotina da educação infantil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pa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>ra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posterior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 posicionamento 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da médica presente no grupo de trabalho 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>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possamos </w:t>
      </w:r>
      <w:r w:rsidR="00ED65CF">
        <w:rPr>
          <w:rFonts w:ascii="Arial" w:hAnsi="Arial" w:cs="Arial"/>
          <w:color w:val="000000"/>
          <w:sz w:val="24"/>
          <w:szCs w:val="24"/>
        </w:rPr>
        <w:t>dizer se vamos ou não fazer as diretrizes para essa área.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 Apresentaríamos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um cronograma </w:t>
      </w:r>
      <w:r w:rsidRPr="00C143F4">
        <w:rPr>
          <w:rFonts w:ascii="Arial" w:hAnsi="Arial" w:cs="Arial"/>
          <w:color w:val="000000"/>
          <w:sz w:val="24"/>
          <w:szCs w:val="24"/>
        </w:rPr>
        <w:t>primeiro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 para alunos acima de 14 anos, mesmo porque só tem 90 (noventa) UTIs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43F4">
        <w:rPr>
          <w:rFonts w:ascii="Arial" w:hAnsi="Arial" w:cs="Arial"/>
          <w:color w:val="000000"/>
          <w:sz w:val="24"/>
          <w:szCs w:val="24"/>
        </w:rPr>
        <w:t>pediátrica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s no Estado de Santa Catarina. </w:t>
      </w:r>
      <w:r w:rsidR="00C143F4" w:rsidRPr="00C143F4">
        <w:rPr>
          <w:rFonts w:ascii="Arial" w:hAnsi="Arial" w:cs="Arial"/>
          <w:sz w:val="24"/>
          <w:szCs w:val="24"/>
        </w:rPr>
        <w:t>A Secretária Municipal de Major Vieira Wânia Regina Werka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 perguntou se existe  </w:t>
      </w:r>
      <w:r w:rsidRPr="00C143F4">
        <w:rPr>
          <w:rFonts w:ascii="Arial" w:hAnsi="Arial" w:cs="Arial"/>
          <w:color w:val="000000"/>
          <w:sz w:val="24"/>
          <w:szCs w:val="24"/>
        </w:rPr>
        <w:t>a possi</w:t>
      </w:r>
      <w:r w:rsidR="009714E7" w:rsidRPr="00C143F4">
        <w:rPr>
          <w:rFonts w:ascii="Arial" w:hAnsi="Arial" w:cs="Arial"/>
          <w:color w:val="000000"/>
          <w:sz w:val="24"/>
          <w:szCs w:val="24"/>
        </w:rPr>
        <w:t xml:space="preserve">bilidade da compra de IPI </w:t>
      </w:r>
      <w:r w:rsidRPr="00C143F4">
        <w:rPr>
          <w:rFonts w:ascii="Arial" w:hAnsi="Arial" w:cs="Arial"/>
          <w:color w:val="000000"/>
          <w:sz w:val="24"/>
          <w:szCs w:val="24"/>
        </w:rPr>
        <w:t>de forma consorciada para</w:t>
      </w:r>
      <w:r w:rsidR="00ED1B40" w:rsidRPr="00C143F4">
        <w:rPr>
          <w:rFonts w:ascii="Arial" w:hAnsi="Arial" w:cs="Arial"/>
          <w:color w:val="000000"/>
          <w:sz w:val="24"/>
          <w:szCs w:val="24"/>
        </w:rPr>
        <w:t xml:space="preserve"> diminuir custos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aos municípios</w:t>
      </w:r>
      <w:r w:rsidR="00ED1B40" w:rsidRPr="00C143F4">
        <w:rPr>
          <w:rFonts w:ascii="Arial" w:hAnsi="Arial" w:cs="Arial"/>
          <w:color w:val="000000"/>
          <w:sz w:val="24"/>
          <w:szCs w:val="24"/>
        </w:rPr>
        <w:t>.</w:t>
      </w:r>
      <w:r w:rsidR="00C143F4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C143F4" w:rsidRPr="00C143F4">
        <w:rPr>
          <w:rFonts w:ascii="Arial" w:hAnsi="Arial" w:cs="Arial"/>
          <w:sz w:val="24"/>
          <w:szCs w:val="24"/>
        </w:rPr>
        <w:t>A Coordenadora Geral do Colegiado da AMPLANORTE Valéria Grossl Mendes da Silva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 informou que o</w:t>
      </w:r>
      <w:r w:rsidR="00ED1B40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>Daniel verificou</w:t>
      </w:r>
      <w:r w:rsidR="00ED1B40" w:rsidRPr="00C143F4">
        <w:rPr>
          <w:rFonts w:ascii="Arial" w:hAnsi="Arial" w:cs="Arial"/>
          <w:color w:val="000000"/>
          <w:sz w:val="24"/>
          <w:szCs w:val="24"/>
        </w:rPr>
        <w:t xml:space="preserve"> é possível inclusive podemos fazer parte da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 licitação d</w:t>
      </w:r>
      <w:r w:rsidR="00ED1B40" w:rsidRPr="00C143F4">
        <w:rPr>
          <w:rFonts w:ascii="Arial" w:hAnsi="Arial" w:cs="Arial"/>
          <w:color w:val="000000"/>
          <w:sz w:val="24"/>
          <w:szCs w:val="24"/>
        </w:rPr>
        <w:t>o consórcio da saú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de </w:t>
      </w:r>
      <w:r w:rsidR="00ED1B40" w:rsidRPr="00C143F4">
        <w:rPr>
          <w:rFonts w:ascii="Arial" w:hAnsi="Arial" w:cs="Arial"/>
          <w:color w:val="000000"/>
          <w:sz w:val="24"/>
          <w:szCs w:val="24"/>
        </w:rPr>
        <w:t>de forma consolidada.</w:t>
      </w:r>
      <w:bookmarkStart w:id="0" w:name="_GoBack"/>
      <w:bookmarkEnd w:id="0"/>
      <w:r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A Secretária Municipal de Educação do município de Canoinhas Rosemari Schiessl dos Passos que constará nas </w:t>
      </w:r>
      <w:r w:rsidRPr="00C143F4">
        <w:rPr>
          <w:rFonts w:ascii="Arial" w:hAnsi="Arial" w:cs="Arial"/>
          <w:color w:val="000000"/>
          <w:sz w:val="24"/>
          <w:szCs w:val="24"/>
        </w:rPr>
        <w:t>medidas sanitárias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 as formas de uso dos IPIs e sua higienização. Teríamos que visualizar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>uma possível data de retorno para após procedermos a compra desse</w:t>
      </w:r>
      <w:r w:rsidRPr="00C143F4">
        <w:rPr>
          <w:rFonts w:ascii="Arial" w:hAnsi="Arial" w:cs="Arial"/>
          <w:color w:val="000000"/>
          <w:sz w:val="24"/>
          <w:szCs w:val="24"/>
        </w:rPr>
        <w:t>s equipamentos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 para t</w:t>
      </w:r>
      <w:r w:rsidR="00ED65CF">
        <w:rPr>
          <w:rFonts w:ascii="Arial" w:hAnsi="Arial" w:cs="Arial"/>
          <w:color w:val="000000"/>
          <w:sz w:val="24"/>
          <w:szCs w:val="24"/>
        </w:rPr>
        <w:t>ermos certeza da forma correta de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 xml:space="preserve"> sua utilização. O Governo do Estado de Santa Catarian estipulou a</w:t>
      </w:r>
      <w:r w:rsidR="00E73F82" w:rsidRPr="00C143F4">
        <w:rPr>
          <w:rFonts w:ascii="Arial" w:hAnsi="Arial" w:cs="Arial"/>
          <w:color w:val="000000"/>
          <w:sz w:val="24"/>
          <w:szCs w:val="24"/>
        </w:rPr>
        <w:t xml:space="preserve"> data prevista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 xml:space="preserve">do retorno das aulas presenciais </w:t>
      </w:r>
      <w:r w:rsidR="00ED65CF">
        <w:rPr>
          <w:rFonts w:ascii="Arial" w:hAnsi="Arial" w:cs="Arial"/>
          <w:color w:val="000000"/>
          <w:sz w:val="24"/>
          <w:szCs w:val="24"/>
        </w:rPr>
        <w:t>para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3 de agosto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>/2020</w:t>
      </w:r>
      <w:r w:rsidR="00ED65CF">
        <w:rPr>
          <w:rFonts w:ascii="Arial" w:hAnsi="Arial" w:cs="Arial"/>
          <w:color w:val="000000"/>
          <w:sz w:val="24"/>
          <w:szCs w:val="24"/>
        </w:rPr>
        <w:t>m,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 xml:space="preserve"> para alunos acima de </w:t>
      </w:r>
      <w:r w:rsidRPr="00C143F4">
        <w:rPr>
          <w:rFonts w:ascii="Arial" w:hAnsi="Arial" w:cs="Arial"/>
          <w:color w:val="000000"/>
          <w:sz w:val="24"/>
          <w:szCs w:val="24"/>
        </w:rPr>
        <w:t>14 anos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>, essa situação será autoriza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da a nível municipal em concordânc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>i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a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 xml:space="preserve"> com a saúde e vigilância sanitária.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Sendo assim, 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diretriz para 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>ret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omada das aulas está prevista s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>omente para 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educação de jovens e adultos 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 xml:space="preserve">e ensino médio não tendo previsão para o ensino fundamental e </w:t>
      </w:r>
      <w:r w:rsidRPr="00C143F4">
        <w:rPr>
          <w:rFonts w:ascii="Arial" w:hAnsi="Arial" w:cs="Arial"/>
          <w:color w:val="000000"/>
          <w:sz w:val="24"/>
          <w:szCs w:val="24"/>
        </w:rPr>
        <w:t>educação infantil</w:t>
      </w:r>
      <w:r w:rsidR="004F77F9" w:rsidRPr="00C143F4">
        <w:rPr>
          <w:rFonts w:ascii="Arial" w:hAnsi="Arial" w:cs="Arial"/>
          <w:color w:val="000000"/>
          <w:sz w:val="24"/>
          <w:szCs w:val="24"/>
        </w:rPr>
        <w:t>.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960F81" w:rsidRPr="00C143F4">
        <w:rPr>
          <w:rFonts w:ascii="Arial" w:hAnsi="Arial" w:cs="Arial"/>
          <w:color w:val="000000"/>
          <w:sz w:val="24"/>
          <w:szCs w:val="24"/>
        </w:rPr>
        <w:t>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Patrícia Lurdes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comentou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</w:t>
      </w:r>
      <w:r w:rsidR="00960F81" w:rsidRPr="00C143F4">
        <w:rPr>
          <w:rFonts w:ascii="Arial" w:hAnsi="Arial" w:cs="Arial"/>
          <w:color w:val="000000"/>
          <w:sz w:val="24"/>
          <w:szCs w:val="24"/>
        </w:rPr>
        <w:t>na reunião da UNDIME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oc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orreu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>discussões referentes ao pagamento do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transporte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 xml:space="preserve">escolar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para o </w:t>
      </w:r>
      <w:r w:rsidR="00960F81" w:rsidRPr="00C143F4">
        <w:rPr>
          <w:rFonts w:ascii="Arial" w:hAnsi="Arial" w:cs="Arial"/>
          <w:color w:val="000000"/>
          <w:sz w:val="24"/>
          <w:szCs w:val="24"/>
        </w:rPr>
        <w:t>ensino médi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 xml:space="preserve">o, ficará sob a responsabilidade do Governo do Estado </w:t>
      </w:r>
      <w:r w:rsidR="00960F81" w:rsidRPr="00C143F4">
        <w:rPr>
          <w:rFonts w:ascii="Arial" w:hAnsi="Arial" w:cs="Arial"/>
          <w:color w:val="000000"/>
          <w:sz w:val="24"/>
          <w:szCs w:val="24"/>
        </w:rPr>
        <w:t>custear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os valores </w:t>
      </w:r>
      <w:r w:rsidR="00365DF1" w:rsidRPr="00C143F4">
        <w:rPr>
          <w:rFonts w:ascii="Arial" w:hAnsi="Arial" w:cs="Arial"/>
          <w:color w:val="000000"/>
          <w:sz w:val="24"/>
          <w:szCs w:val="24"/>
        </w:rPr>
        <w:t xml:space="preserve">na integra. </w:t>
      </w:r>
      <w:r w:rsidR="00C143F4" w:rsidRPr="00C143F4">
        <w:rPr>
          <w:rFonts w:ascii="Arial" w:hAnsi="Arial" w:cs="Arial"/>
          <w:sz w:val="24"/>
          <w:szCs w:val="24"/>
        </w:rPr>
        <w:t xml:space="preserve">A Coordenadora Geral do Colegiado da AMPLANORTE Valéria Grossl Mendes da Silva 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comentou que estamos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fazendo 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um trabalho </w:t>
      </w:r>
      <w:r w:rsidRPr="00C143F4">
        <w:rPr>
          <w:rFonts w:ascii="Arial" w:hAnsi="Arial" w:cs="Arial"/>
          <w:color w:val="000000"/>
          <w:sz w:val="24"/>
          <w:szCs w:val="24"/>
        </w:rPr>
        <w:t>extremamente relevante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>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>vamos nos esforçar para prever todas essas ações n</w:t>
      </w:r>
      <w:r w:rsidR="00ED65CF">
        <w:rPr>
          <w:rFonts w:ascii="Arial" w:hAnsi="Arial" w:cs="Arial"/>
          <w:color w:val="000000"/>
          <w:sz w:val="24"/>
          <w:szCs w:val="24"/>
        </w:rPr>
        <w:t>o Plano T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>erritorial.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Existe a</w:t>
      </w:r>
      <w:r w:rsidR="00F73660" w:rsidRPr="00C143F4">
        <w:rPr>
          <w:rFonts w:ascii="Arial" w:hAnsi="Arial" w:cs="Arial"/>
          <w:color w:val="000000"/>
          <w:sz w:val="24"/>
          <w:szCs w:val="24"/>
        </w:rPr>
        <w:t xml:space="preserve"> possibilidade da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 compra de </w:t>
      </w:r>
      <w:r w:rsidR="001B34DA" w:rsidRPr="00C143F4">
        <w:rPr>
          <w:rFonts w:ascii="Arial" w:hAnsi="Arial" w:cs="Arial"/>
          <w:color w:val="000000"/>
          <w:sz w:val="24"/>
          <w:szCs w:val="24"/>
        </w:rPr>
        <w:t xml:space="preserve">equipamentos de 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>IPIs</w:t>
      </w:r>
      <w:r w:rsidR="00ED65CF">
        <w:rPr>
          <w:rFonts w:ascii="Arial" w:hAnsi="Arial" w:cs="Arial"/>
          <w:color w:val="000000"/>
          <w:sz w:val="24"/>
          <w:szCs w:val="24"/>
        </w:rPr>
        <w:t>,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F73660" w:rsidRPr="00C143F4">
        <w:rPr>
          <w:rFonts w:ascii="Arial" w:hAnsi="Arial" w:cs="Arial"/>
          <w:color w:val="000000"/>
          <w:sz w:val="24"/>
          <w:szCs w:val="24"/>
        </w:rPr>
        <w:t xml:space="preserve">poderá ser realizada 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por </w:t>
      </w:r>
      <w:r w:rsidRPr="00C143F4">
        <w:rPr>
          <w:rFonts w:ascii="Arial" w:hAnsi="Arial" w:cs="Arial"/>
          <w:color w:val="000000"/>
          <w:sz w:val="24"/>
          <w:szCs w:val="24"/>
        </w:rPr>
        <w:t>cons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órcio </w:t>
      </w:r>
      <w:r w:rsidR="00F73660" w:rsidRPr="00C143F4">
        <w:rPr>
          <w:rFonts w:ascii="Arial" w:hAnsi="Arial" w:cs="Arial"/>
          <w:color w:val="000000"/>
          <w:sz w:val="24"/>
          <w:szCs w:val="24"/>
        </w:rPr>
        <w:t>sob a responsabilidade de cada município não do Colegiado da AMPLANORTE,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 atravé</w:t>
      </w:r>
      <w:r w:rsidR="00F73660" w:rsidRPr="00C143F4">
        <w:rPr>
          <w:rFonts w:ascii="Arial" w:hAnsi="Arial" w:cs="Arial"/>
          <w:color w:val="000000"/>
          <w:sz w:val="24"/>
          <w:szCs w:val="24"/>
        </w:rPr>
        <w:t>s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um processo 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 xml:space="preserve">licitatório 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de </w:t>
      </w:r>
      <w:r w:rsidR="001B34DA" w:rsidRPr="00C143F4">
        <w:rPr>
          <w:rFonts w:ascii="Arial" w:hAnsi="Arial" w:cs="Arial"/>
          <w:color w:val="000000"/>
          <w:sz w:val="24"/>
          <w:szCs w:val="24"/>
        </w:rPr>
        <w:t xml:space="preserve">pregão eletrônico </w:t>
      </w:r>
      <w:r w:rsidR="004902FB" w:rsidRPr="00C143F4">
        <w:rPr>
          <w:rFonts w:ascii="Arial" w:hAnsi="Arial" w:cs="Arial"/>
          <w:color w:val="000000"/>
          <w:sz w:val="24"/>
          <w:szCs w:val="24"/>
        </w:rPr>
        <w:t>com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registro de preço</w:t>
      </w:r>
      <w:r w:rsidR="00F73660" w:rsidRPr="00C143F4">
        <w:rPr>
          <w:rFonts w:ascii="Arial" w:hAnsi="Arial" w:cs="Arial"/>
          <w:color w:val="000000"/>
          <w:sz w:val="24"/>
          <w:szCs w:val="24"/>
        </w:rPr>
        <w:t xml:space="preserve">. </w:t>
      </w:r>
      <w:r w:rsidR="001B34DA" w:rsidRPr="00C143F4">
        <w:rPr>
          <w:rFonts w:ascii="Arial" w:hAnsi="Arial" w:cs="Arial"/>
          <w:color w:val="000000"/>
          <w:sz w:val="24"/>
          <w:szCs w:val="24"/>
        </w:rPr>
        <w:t>S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ugiro que cada município formule</w:t>
      </w:r>
      <w:r w:rsidR="001B34DA" w:rsidRPr="00C143F4">
        <w:rPr>
          <w:rFonts w:ascii="Arial" w:hAnsi="Arial" w:cs="Arial"/>
          <w:color w:val="000000"/>
          <w:sz w:val="24"/>
          <w:szCs w:val="24"/>
        </w:rPr>
        <w:t xml:space="preserve"> um levantamento da quantidade de equipamentos </w:t>
      </w:r>
      <w:r w:rsidR="00ED65CF">
        <w:rPr>
          <w:rFonts w:ascii="Arial" w:hAnsi="Arial" w:cs="Arial"/>
          <w:color w:val="000000"/>
          <w:sz w:val="24"/>
          <w:szCs w:val="24"/>
        </w:rPr>
        <w:t>de IPIs</w:t>
      </w:r>
      <w:r w:rsidR="001B34DA" w:rsidRPr="00C143F4">
        <w:rPr>
          <w:rFonts w:ascii="Arial" w:hAnsi="Arial" w:cs="Arial"/>
          <w:color w:val="000000"/>
          <w:sz w:val="24"/>
          <w:szCs w:val="24"/>
        </w:rPr>
        <w:t xml:space="preserve"> </w:t>
      </w:r>
      <w:r w:rsidR="001B34DA" w:rsidRPr="00C143F4">
        <w:rPr>
          <w:rFonts w:ascii="Arial" w:hAnsi="Arial" w:cs="Arial"/>
          <w:color w:val="000000"/>
          <w:sz w:val="24"/>
          <w:szCs w:val="24"/>
        </w:rPr>
        <w:lastRenderedPageBreak/>
        <w:t>precisar</w:t>
      </w:r>
      <w:r w:rsidR="00ED65CF">
        <w:rPr>
          <w:rFonts w:ascii="Arial" w:hAnsi="Arial" w:cs="Arial"/>
          <w:color w:val="000000"/>
          <w:sz w:val="24"/>
          <w:szCs w:val="24"/>
        </w:rPr>
        <w:t>á</w:t>
      </w:r>
      <w:r w:rsidR="001B34DA" w:rsidRPr="00C143F4">
        <w:rPr>
          <w:rFonts w:ascii="Arial" w:hAnsi="Arial" w:cs="Arial"/>
          <w:color w:val="000000"/>
          <w:sz w:val="24"/>
          <w:szCs w:val="24"/>
        </w:rPr>
        <w:t xml:space="preserve"> no retorno das aula presenciais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, assim pe</w:t>
      </w:r>
      <w:r w:rsidR="00ED65CF">
        <w:rPr>
          <w:rFonts w:ascii="Arial" w:hAnsi="Arial" w:cs="Arial"/>
          <w:color w:val="000000"/>
          <w:sz w:val="24"/>
          <w:szCs w:val="24"/>
        </w:rPr>
        <w:t>n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saremos quantitativamente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no grupo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. Essa ação acredito que não </w:t>
      </w:r>
      <w:r w:rsidRPr="00C143F4">
        <w:rPr>
          <w:rFonts w:ascii="Arial" w:hAnsi="Arial" w:cs="Arial"/>
          <w:color w:val="000000"/>
          <w:sz w:val="24"/>
          <w:szCs w:val="24"/>
        </w:rPr>
        <w:t>ser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á perdida, </w:t>
      </w:r>
      <w:r w:rsidRPr="00C143F4">
        <w:rPr>
          <w:rFonts w:ascii="Arial" w:hAnsi="Arial" w:cs="Arial"/>
          <w:color w:val="000000"/>
          <w:sz w:val="24"/>
          <w:szCs w:val="24"/>
        </w:rPr>
        <w:t>por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C143F4">
        <w:rPr>
          <w:rFonts w:ascii="Arial" w:hAnsi="Arial" w:cs="Arial"/>
          <w:color w:val="000000"/>
          <w:sz w:val="24"/>
          <w:szCs w:val="24"/>
        </w:rPr>
        <w:t>máscara</w:t>
      </w:r>
      <w:r w:rsidR="00ED65CF">
        <w:rPr>
          <w:rFonts w:ascii="Arial" w:hAnsi="Arial" w:cs="Arial"/>
          <w:color w:val="000000"/>
          <w:sz w:val="24"/>
          <w:szCs w:val="24"/>
        </w:rPr>
        <w:t>s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e 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os termômetros de temperatura serão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prevenção 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em 2020 com grade possibilidade de utilização em 2021, teremos que dar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continuidade com esse</w:t>
      </w:r>
      <w:r w:rsidR="00ED65CF">
        <w:rPr>
          <w:rFonts w:ascii="Arial" w:hAnsi="Arial" w:cs="Arial"/>
          <w:color w:val="000000"/>
          <w:sz w:val="24"/>
          <w:szCs w:val="24"/>
        </w:rPr>
        <w:t xml:space="preserve"> cuidado extremo com a saúde.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 Na reunião de quarta-feira juntamente com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a Gilmara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 da Silva, </w:t>
      </w:r>
      <w:r w:rsidRPr="00C143F4">
        <w:rPr>
          <w:rFonts w:ascii="Arial" w:hAnsi="Arial" w:cs="Arial"/>
          <w:color w:val="000000"/>
          <w:sz w:val="24"/>
          <w:szCs w:val="24"/>
        </w:rPr>
        <w:t>trabalha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remos essa questão da compra coletiva para dar seguimento do trabalho no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grupo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>. Obrigada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por mais um encontro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 de trabalho,</w:t>
      </w:r>
      <w:r w:rsidRPr="00C143F4">
        <w:rPr>
          <w:rFonts w:ascii="Arial" w:hAnsi="Arial" w:cs="Arial"/>
          <w:color w:val="000000"/>
          <w:sz w:val="24"/>
          <w:szCs w:val="24"/>
        </w:rPr>
        <w:t xml:space="preserve"> bom dia</w:t>
      </w:r>
      <w:r w:rsidR="00272F83" w:rsidRPr="00C143F4">
        <w:rPr>
          <w:rFonts w:ascii="Arial" w:hAnsi="Arial" w:cs="Arial"/>
          <w:color w:val="000000"/>
          <w:sz w:val="24"/>
          <w:szCs w:val="24"/>
        </w:rPr>
        <w:t xml:space="preserve"> a todos.</w:t>
      </w:r>
      <w:r w:rsidR="00272F83" w:rsidRPr="00C143F4">
        <w:rPr>
          <w:sz w:val="24"/>
          <w:szCs w:val="24"/>
        </w:rPr>
        <w:t xml:space="preserve"> </w:t>
      </w:r>
      <w:r w:rsidR="00C143F4" w:rsidRPr="00C143F4">
        <w:rPr>
          <w:rFonts w:ascii="Arial" w:hAnsi="Arial" w:cs="Arial"/>
          <w:sz w:val="24"/>
          <w:szCs w:val="24"/>
        </w:rPr>
        <w:t>Sem mais a contar em ata a mesma segue assinada por mim Flávia Lúcia Haensch Sorg e demais presentes na reu</w:t>
      </w:r>
      <w:r w:rsidR="00C12118">
        <w:rPr>
          <w:rFonts w:ascii="Arial" w:hAnsi="Arial" w:cs="Arial"/>
          <w:sz w:val="24"/>
          <w:szCs w:val="24"/>
        </w:rPr>
        <w:t>nião on-line. Canoinhas (SC), 06 de julho</w:t>
      </w:r>
      <w:r w:rsidR="00C143F4" w:rsidRPr="00C143F4">
        <w:rPr>
          <w:rFonts w:ascii="Arial" w:hAnsi="Arial" w:cs="Arial"/>
          <w:sz w:val="24"/>
          <w:szCs w:val="24"/>
        </w:rPr>
        <w:t xml:space="preserve"> de 2020.</w:t>
      </w:r>
    </w:p>
    <w:p w:rsidR="00353350" w:rsidRPr="00C143F4" w:rsidRDefault="00353350" w:rsidP="00910985">
      <w:pPr>
        <w:pStyle w:val="NormalWeb"/>
        <w:spacing w:before="0" w:beforeAutospacing="0" w:line="360" w:lineRule="auto"/>
      </w:pPr>
    </w:p>
    <w:p w:rsidR="00353350" w:rsidRPr="00C143F4" w:rsidRDefault="00353350" w:rsidP="00910985">
      <w:pPr>
        <w:spacing w:line="360" w:lineRule="auto"/>
        <w:jc w:val="center"/>
        <w:rPr>
          <w:rFonts w:ascii="Arial" w:hAnsi="Arial" w:cs="Arial"/>
          <w:b/>
        </w:rPr>
      </w:pPr>
    </w:p>
    <w:sectPr w:rsidR="00353350" w:rsidRPr="00C143F4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6D" w:rsidRDefault="0070036D">
      <w:r>
        <w:separator/>
      </w:r>
    </w:p>
  </w:endnote>
  <w:endnote w:type="continuationSeparator" w:id="1">
    <w:p w:rsidR="0070036D" w:rsidRDefault="0070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6D" w:rsidRDefault="0070036D">
      <w:r>
        <w:separator/>
      </w:r>
    </w:p>
  </w:footnote>
  <w:footnote w:type="continuationSeparator" w:id="1">
    <w:p w:rsidR="0070036D" w:rsidRDefault="00700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D4" w:rsidRDefault="003A34D4" w:rsidP="003A34D4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90650" cy="485775"/>
          <wp:effectExtent l="19050" t="0" r="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34D4" w:rsidRDefault="003A34D4" w:rsidP="003A34D4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058B"/>
    <w:rsid w:val="00002DE5"/>
    <w:rsid w:val="00003157"/>
    <w:rsid w:val="00003C8E"/>
    <w:rsid w:val="00011523"/>
    <w:rsid w:val="00011958"/>
    <w:rsid w:val="00013FF7"/>
    <w:rsid w:val="00015F95"/>
    <w:rsid w:val="0001669A"/>
    <w:rsid w:val="00016C32"/>
    <w:rsid w:val="00017155"/>
    <w:rsid w:val="00017FA3"/>
    <w:rsid w:val="000201FC"/>
    <w:rsid w:val="00021878"/>
    <w:rsid w:val="00022476"/>
    <w:rsid w:val="00022B27"/>
    <w:rsid w:val="00025CED"/>
    <w:rsid w:val="0002607D"/>
    <w:rsid w:val="00040EE2"/>
    <w:rsid w:val="00041078"/>
    <w:rsid w:val="00041666"/>
    <w:rsid w:val="00041EED"/>
    <w:rsid w:val="000432B7"/>
    <w:rsid w:val="000433E3"/>
    <w:rsid w:val="00043E65"/>
    <w:rsid w:val="00044F6B"/>
    <w:rsid w:val="00045104"/>
    <w:rsid w:val="00046C02"/>
    <w:rsid w:val="000509F0"/>
    <w:rsid w:val="00050F95"/>
    <w:rsid w:val="00050FDA"/>
    <w:rsid w:val="00052BF1"/>
    <w:rsid w:val="00053E2E"/>
    <w:rsid w:val="000540CF"/>
    <w:rsid w:val="0005540B"/>
    <w:rsid w:val="0005646C"/>
    <w:rsid w:val="000602B0"/>
    <w:rsid w:val="00060BA7"/>
    <w:rsid w:val="00061791"/>
    <w:rsid w:val="00064FF7"/>
    <w:rsid w:val="00065E08"/>
    <w:rsid w:val="00067E60"/>
    <w:rsid w:val="00071825"/>
    <w:rsid w:val="0007248D"/>
    <w:rsid w:val="0007282D"/>
    <w:rsid w:val="00073E07"/>
    <w:rsid w:val="00073EDD"/>
    <w:rsid w:val="0007491C"/>
    <w:rsid w:val="000859E3"/>
    <w:rsid w:val="00087D37"/>
    <w:rsid w:val="00090E65"/>
    <w:rsid w:val="00091A12"/>
    <w:rsid w:val="00092036"/>
    <w:rsid w:val="00092DA1"/>
    <w:rsid w:val="000930ED"/>
    <w:rsid w:val="00093162"/>
    <w:rsid w:val="0009454C"/>
    <w:rsid w:val="0009553C"/>
    <w:rsid w:val="000A00CA"/>
    <w:rsid w:val="000A226A"/>
    <w:rsid w:val="000A286A"/>
    <w:rsid w:val="000A395A"/>
    <w:rsid w:val="000A5512"/>
    <w:rsid w:val="000A7093"/>
    <w:rsid w:val="000B1246"/>
    <w:rsid w:val="000B22E7"/>
    <w:rsid w:val="000B2ECE"/>
    <w:rsid w:val="000B7FD2"/>
    <w:rsid w:val="000C0859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2157"/>
    <w:rsid w:val="000D354F"/>
    <w:rsid w:val="000D4503"/>
    <w:rsid w:val="000D4530"/>
    <w:rsid w:val="000D5DB4"/>
    <w:rsid w:val="000D65EC"/>
    <w:rsid w:val="000E0E82"/>
    <w:rsid w:val="000E1022"/>
    <w:rsid w:val="000E23B3"/>
    <w:rsid w:val="000E5985"/>
    <w:rsid w:val="000E62B8"/>
    <w:rsid w:val="000E6D07"/>
    <w:rsid w:val="000E708C"/>
    <w:rsid w:val="000F62CF"/>
    <w:rsid w:val="000F64D1"/>
    <w:rsid w:val="0010350C"/>
    <w:rsid w:val="00104642"/>
    <w:rsid w:val="00110CAD"/>
    <w:rsid w:val="00110F11"/>
    <w:rsid w:val="00115CCD"/>
    <w:rsid w:val="0011623E"/>
    <w:rsid w:val="00116578"/>
    <w:rsid w:val="00120E4F"/>
    <w:rsid w:val="00122A06"/>
    <w:rsid w:val="00122AD2"/>
    <w:rsid w:val="00122B5C"/>
    <w:rsid w:val="001257A2"/>
    <w:rsid w:val="001267CA"/>
    <w:rsid w:val="00126862"/>
    <w:rsid w:val="00126E64"/>
    <w:rsid w:val="001278E9"/>
    <w:rsid w:val="00127BBC"/>
    <w:rsid w:val="00127F85"/>
    <w:rsid w:val="00131C23"/>
    <w:rsid w:val="00133876"/>
    <w:rsid w:val="00133AF5"/>
    <w:rsid w:val="00133EE4"/>
    <w:rsid w:val="00134FF2"/>
    <w:rsid w:val="001350E9"/>
    <w:rsid w:val="00135A3B"/>
    <w:rsid w:val="00136C38"/>
    <w:rsid w:val="00140D1D"/>
    <w:rsid w:val="00142FA6"/>
    <w:rsid w:val="0014682F"/>
    <w:rsid w:val="00146CD9"/>
    <w:rsid w:val="00146DA5"/>
    <w:rsid w:val="00147C1A"/>
    <w:rsid w:val="00150E7E"/>
    <w:rsid w:val="00151B70"/>
    <w:rsid w:val="001529A3"/>
    <w:rsid w:val="00152CEB"/>
    <w:rsid w:val="00153CB3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2515"/>
    <w:rsid w:val="00172F38"/>
    <w:rsid w:val="00173A65"/>
    <w:rsid w:val="00175E71"/>
    <w:rsid w:val="001778B7"/>
    <w:rsid w:val="00177A78"/>
    <w:rsid w:val="00177D6E"/>
    <w:rsid w:val="00181162"/>
    <w:rsid w:val="001909E5"/>
    <w:rsid w:val="001A25BA"/>
    <w:rsid w:val="001A3FD8"/>
    <w:rsid w:val="001A4F4D"/>
    <w:rsid w:val="001B0230"/>
    <w:rsid w:val="001B2ABB"/>
    <w:rsid w:val="001B34DA"/>
    <w:rsid w:val="001B3B52"/>
    <w:rsid w:val="001B4641"/>
    <w:rsid w:val="001B61C0"/>
    <w:rsid w:val="001B7AB3"/>
    <w:rsid w:val="001B7BDE"/>
    <w:rsid w:val="001C0294"/>
    <w:rsid w:val="001C02FC"/>
    <w:rsid w:val="001C115F"/>
    <w:rsid w:val="001C2822"/>
    <w:rsid w:val="001C2F12"/>
    <w:rsid w:val="001C3436"/>
    <w:rsid w:val="001C54D2"/>
    <w:rsid w:val="001C6A1C"/>
    <w:rsid w:val="001D01C7"/>
    <w:rsid w:val="001D03F4"/>
    <w:rsid w:val="001D635D"/>
    <w:rsid w:val="001E0FE0"/>
    <w:rsid w:val="001E20D1"/>
    <w:rsid w:val="001E2549"/>
    <w:rsid w:val="001E3CB8"/>
    <w:rsid w:val="001E4C7F"/>
    <w:rsid w:val="001E666F"/>
    <w:rsid w:val="001F06D4"/>
    <w:rsid w:val="001F0F04"/>
    <w:rsid w:val="001F1DC0"/>
    <w:rsid w:val="001F2524"/>
    <w:rsid w:val="001F2B50"/>
    <w:rsid w:val="001F334B"/>
    <w:rsid w:val="001F508B"/>
    <w:rsid w:val="001F6953"/>
    <w:rsid w:val="001F6C73"/>
    <w:rsid w:val="002010F0"/>
    <w:rsid w:val="00201754"/>
    <w:rsid w:val="00204B03"/>
    <w:rsid w:val="00206A3D"/>
    <w:rsid w:val="00206B7D"/>
    <w:rsid w:val="00207639"/>
    <w:rsid w:val="00210E6E"/>
    <w:rsid w:val="0021175C"/>
    <w:rsid w:val="00213B55"/>
    <w:rsid w:val="00213ECD"/>
    <w:rsid w:val="00215C18"/>
    <w:rsid w:val="0022110A"/>
    <w:rsid w:val="00221148"/>
    <w:rsid w:val="00221797"/>
    <w:rsid w:val="00221A80"/>
    <w:rsid w:val="00225921"/>
    <w:rsid w:val="002263C8"/>
    <w:rsid w:val="00226DDF"/>
    <w:rsid w:val="00226FEC"/>
    <w:rsid w:val="00227E15"/>
    <w:rsid w:val="00230657"/>
    <w:rsid w:val="00231632"/>
    <w:rsid w:val="002325C4"/>
    <w:rsid w:val="00232F37"/>
    <w:rsid w:val="002335B6"/>
    <w:rsid w:val="00233774"/>
    <w:rsid w:val="00233F67"/>
    <w:rsid w:val="002351D8"/>
    <w:rsid w:val="002362BD"/>
    <w:rsid w:val="00241748"/>
    <w:rsid w:val="002423F8"/>
    <w:rsid w:val="002447A6"/>
    <w:rsid w:val="00244BCD"/>
    <w:rsid w:val="00244C2C"/>
    <w:rsid w:val="00244DF5"/>
    <w:rsid w:val="00244E2D"/>
    <w:rsid w:val="00244FD4"/>
    <w:rsid w:val="002454C8"/>
    <w:rsid w:val="00246A71"/>
    <w:rsid w:val="002518A1"/>
    <w:rsid w:val="00254647"/>
    <w:rsid w:val="002559BA"/>
    <w:rsid w:val="002600C4"/>
    <w:rsid w:val="002601B1"/>
    <w:rsid w:val="00262AA8"/>
    <w:rsid w:val="00262AEE"/>
    <w:rsid w:val="00265B20"/>
    <w:rsid w:val="00267175"/>
    <w:rsid w:val="00271F1B"/>
    <w:rsid w:val="00272F83"/>
    <w:rsid w:val="002733A0"/>
    <w:rsid w:val="00273631"/>
    <w:rsid w:val="00274C27"/>
    <w:rsid w:val="00276311"/>
    <w:rsid w:val="00276BF4"/>
    <w:rsid w:val="0028126D"/>
    <w:rsid w:val="0028224F"/>
    <w:rsid w:val="00282B32"/>
    <w:rsid w:val="00283858"/>
    <w:rsid w:val="00283A94"/>
    <w:rsid w:val="00290610"/>
    <w:rsid w:val="00291D3C"/>
    <w:rsid w:val="00293CA7"/>
    <w:rsid w:val="00296A0A"/>
    <w:rsid w:val="00296B68"/>
    <w:rsid w:val="00297375"/>
    <w:rsid w:val="00297546"/>
    <w:rsid w:val="002A05D8"/>
    <w:rsid w:val="002A0BD5"/>
    <w:rsid w:val="002A181A"/>
    <w:rsid w:val="002A243A"/>
    <w:rsid w:val="002A2A81"/>
    <w:rsid w:val="002A3574"/>
    <w:rsid w:val="002A44D3"/>
    <w:rsid w:val="002A5B7F"/>
    <w:rsid w:val="002A5ECB"/>
    <w:rsid w:val="002A73F6"/>
    <w:rsid w:val="002A7750"/>
    <w:rsid w:val="002B0C42"/>
    <w:rsid w:val="002B2481"/>
    <w:rsid w:val="002B2979"/>
    <w:rsid w:val="002B580A"/>
    <w:rsid w:val="002B5B0B"/>
    <w:rsid w:val="002B5CFA"/>
    <w:rsid w:val="002B6942"/>
    <w:rsid w:val="002B764F"/>
    <w:rsid w:val="002B7EFD"/>
    <w:rsid w:val="002C2753"/>
    <w:rsid w:val="002C2A8B"/>
    <w:rsid w:val="002C3BC6"/>
    <w:rsid w:val="002C4AE2"/>
    <w:rsid w:val="002C5D92"/>
    <w:rsid w:val="002C66B7"/>
    <w:rsid w:val="002D242C"/>
    <w:rsid w:val="002D25E3"/>
    <w:rsid w:val="002D2E18"/>
    <w:rsid w:val="002D467C"/>
    <w:rsid w:val="002D62A2"/>
    <w:rsid w:val="002D6CEF"/>
    <w:rsid w:val="002D7589"/>
    <w:rsid w:val="002D7624"/>
    <w:rsid w:val="002E0DB0"/>
    <w:rsid w:val="002E14AF"/>
    <w:rsid w:val="002E1843"/>
    <w:rsid w:val="002E4DD2"/>
    <w:rsid w:val="002E6657"/>
    <w:rsid w:val="002E67AA"/>
    <w:rsid w:val="002E6882"/>
    <w:rsid w:val="002E762E"/>
    <w:rsid w:val="002F2285"/>
    <w:rsid w:val="002F2965"/>
    <w:rsid w:val="002F2A5D"/>
    <w:rsid w:val="002F322F"/>
    <w:rsid w:val="002F4C18"/>
    <w:rsid w:val="002F6E08"/>
    <w:rsid w:val="0030145C"/>
    <w:rsid w:val="00301937"/>
    <w:rsid w:val="00304D58"/>
    <w:rsid w:val="003075F1"/>
    <w:rsid w:val="00310D01"/>
    <w:rsid w:val="0031234A"/>
    <w:rsid w:val="00312BA4"/>
    <w:rsid w:val="00315352"/>
    <w:rsid w:val="003159A0"/>
    <w:rsid w:val="003171DA"/>
    <w:rsid w:val="003172C7"/>
    <w:rsid w:val="003175D1"/>
    <w:rsid w:val="003206E8"/>
    <w:rsid w:val="00321016"/>
    <w:rsid w:val="00322315"/>
    <w:rsid w:val="00322528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8C6"/>
    <w:rsid w:val="00334102"/>
    <w:rsid w:val="003346AD"/>
    <w:rsid w:val="0033563A"/>
    <w:rsid w:val="00336350"/>
    <w:rsid w:val="003378AF"/>
    <w:rsid w:val="00342534"/>
    <w:rsid w:val="00344DBB"/>
    <w:rsid w:val="003471C4"/>
    <w:rsid w:val="003508F9"/>
    <w:rsid w:val="00350927"/>
    <w:rsid w:val="003512DA"/>
    <w:rsid w:val="00353350"/>
    <w:rsid w:val="003540EA"/>
    <w:rsid w:val="003555F5"/>
    <w:rsid w:val="003560B4"/>
    <w:rsid w:val="00360167"/>
    <w:rsid w:val="00363D38"/>
    <w:rsid w:val="00363E78"/>
    <w:rsid w:val="0036526A"/>
    <w:rsid w:val="00365DF1"/>
    <w:rsid w:val="003671A1"/>
    <w:rsid w:val="003672E4"/>
    <w:rsid w:val="00372513"/>
    <w:rsid w:val="003727A9"/>
    <w:rsid w:val="00372DB4"/>
    <w:rsid w:val="00373EA3"/>
    <w:rsid w:val="00375DE9"/>
    <w:rsid w:val="00377972"/>
    <w:rsid w:val="00377F48"/>
    <w:rsid w:val="00380CDA"/>
    <w:rsid w:val="00380EAC"/>
    <w:rsid w:val="00382393"/>
    <w:rsid w:val="0038294B"/>
    <w:rsid w:val="00382E26"/>
    <w:rsid w:val="00382E6D"/>
    <w:rsid w:val="00383423"/>
    <w:rsid w:val="003854E6"/>
    <w:rsid w:val="00386A06"/>
    <w:rsid w:val="00387394"/>
    <w:rsid w:val="0039199B"/>
    <w:rsid w:val="00393FAD"/>
    <w:rsid w:val="003A15D6"/>
    <w:rsid w:val="003A1709"/>
    <w:rsid w:val="003A2742"/>
    <w:rsid w:val="003A2815"/>
    <w:rsid w:val="003A3028"/>
    <w:rsid w:val="003A339A"/>
    <w:rsid w:val="003A34D4"/>
    <w:rsid w:val="003A3C93"/>
    <w:rsid w:val="003A7817"/>
    <w:rsid w:val="003B0DFF"/>
    <w:rsid w:val="003B10E5"/>
    <w:rsid w:val="003B1CB1"/>
    <w:rsid w:val="003B2DF1"/>
    <w:rsid w:val="003B374D"/>
    <w:rsid w:val="003B4BBA"/>
    <w:rsid w:val="003B676D"/>
    <w:rsid w:val="003B6CEE"/>
    <w:rsid w:val="003B707A"/>
    <w:rsid w:val="003C1C8E"/>
    <w:rsid w:val="003C5EA2"/>
    <w:rsid w:val="003C7332"/>
    <w:rsid w:val="003D0116"/>
    <w:rsid w:val="003D0FA7"/>
    <w:rsid w:val="003D1CAE"/>
    <w:rsid w:val="003D1CB0"/>
    <w:rsid w:val="003D68F9"/>
    <w:rsid w:val="003D6E46"/>
    <w:rsid w:val="003D7B03"/>
    <w:rsid w:val="003D7D51"/>
    <w:rsid w:val="003E04E7"/>
    <w:rsid w:val="003E0700"/>
    <w:rsid w:val="003E1299"/>
    <w:rsid w:val="003E390C"/>
    <w:rsid w:val="003E3A2C"/>
    <w:rsid w:val="003E52E9"/>
    <w:rsid w:val="003E5860"/>
    <w:rsid w:val="003E595C"/>
    <w:rsid w:val="003E5EBC"/>
    <w:rsid w:val="003E626B"/>
    <w:rsid w:val="003E64C4"/>
    <w:rsid w:val="003E71FF"/>
    <w:rsid w:val="003F10D7"/>
    <w:rsid w:val="003F15CC"/>
    <w:rsid w:val="003F2210"/>
    <w:rsid w:val="003F291E"/>
    <w:rsid w:val="003F610E"/>
    <w:rsid w:val="003F6861"/>
    <w:rsid w:val="003F73E1"/>
    <w:rsid w:val="00400727"/>
    <w:rsid w:val="004018F3"/>
    <w:rsid w:val="00401BAC"/>
    <w:rsid w:val="00404066"/>
    <w:rsid w:val="00404BCC"/>
    <w:rsid w:val="00404C2A"/>
    <w:rsid w:val="00413646"/>
    <w:rsid w:val="00416A1F"/>
    <w:rsid w:val="00416DAA"/>
    <w:rsid w:val="0041787B"/>
    <w:rsid w:val="00420F19"/>
    <w:rsid w:val="00420F47"/>
    <w:rsid w:val="00426142"/>
    <w:rsid w:val="0042706A"/>
    <w:rsid w:val="00427A50"/>
    <w:rsid w:val="0043074F"/>
    <w:rsid w:val="00435181"/>
    <w:rsid w:val="00436782"/>
    <w:rsid w:val="00437A57"/>
    <w:rsid w:val="00440959"/>
    <w:rsid w:val="00442DC8"/>
    <w:rsid w:val="004443B9"/>
    <w:rsid w:val="00444620"/>
    <w:rsid w:val="004446FA"/>
    <w:rsid w:val="004446FC"/>
    <w:rsid w:val="004454F3"/>
    <w:rsid w:val="00445CBF"/>
    <w:rsid w:val="004464A8"/>
    <w:rsid w:val="00447A82"/>
    <w:rsid w:val="004525BC"/>
    <w:rsid w:val="00456DFA"/>
    <w:rsid w:val="00461A98"/>
    <w:rsid w:val="00462EF8"/>
    <w:rsid w:val="00463758"/>
    <w:rsid w:val="00463BE0"/>
    <w:rsid w:val="00464616"/>
    <w:rsid w:val="00465ADA"/>
    <w:rsid w:val="00467D24"/>
    <w:rsid w:val="00467F84"/>
    <w:rsid w:val="004708FD"/>
    <w:rsid w:val="00470CE1"/>
    <w:rsid w:val="00470DFC"/>
    <w:rsid w:val="00471D8D"/>
    <w:rsid w:val="00472652"/>
    <w:rsid w:val="004741A0"/>
    <w:rsid w:val="00476A55"/>
    <w:rsid w:val="00477273"/>
    <w:rsid w:val="00477F05"/>
    <w:rsid w:val="00480C75"/>
    <w:rsid w:val="00481197"/>
    <w:rsid w:val="004814DA"/>
    <w:rsid w:val="00483737"/>
    <w:rsid w:val="00483F2F"/>
    <w:rsid w:val="00484AA4"/>
    <w:rsid w:val="00484C70"/>
    <w:rsid w:val="0048631E"/>
    <w:rsid w:val="00487378"/>
    <w:rsid w:val="004902FB"/>
    <w:rsid w:val="0049184B"/>
    <w:rsid w:val="00492B0F"/>
    <w:rsid w:val="004938A3"/>
    <w:rsid w:val="00493E0D"/>
    <w:rsid w:val="004955B3"/>
    <w:rsid w:val="00495D51"/>
    <w:rsid w:val="00497D15"/>
    <w:rsid w:val="004A1F3F"/>
    <w:rsid w:val="004A1F8C"/>
    <w:rsid w:val="004A487D"/>
    <w:rsid w:val="004A61F5"/>
    <w:rsid w:val="004A738F"/>
    <w:rsid w:val="004A7659"/>
    <w:rsid w:val="004A7E24"/>
    <w:rsid w:val="004B03CB"/>
    <w:rsid w:val="004B1937"/>
    <w:rsid w:val="004B2A30"/>
    <w:rsid w:val="004B4737"/>
    <w:rsid w:val="004B51EF"/>
    <w:rsid w:val="004B6E48"/>
    <w:rsid w:val="004B700F"/>
    <w:rsid w:val="004C10CE"/>
    <w:rsid w:val="004C1E3D"/>
    <w:rsid w:val="004C2345"/>
    <w:rsid w:val="004C2438"/>
    <w:rsid w:val="004C2FD0"/>
    <w:rsid w:val="004C6E57"/>
    <w:rsid w:val="004D0E18"/>
    <w:rsid w:val="004D37A5"/>
    <w:rsid w:val="004D5E06"/>
    <w:rsid w:val="004D6832"/>
    <w:rsid w:val="004E0B80"/>
    <w:rsid w:val="004E14AA"/>
    <w:rsid w:val="004E7B9B"/>
    <w:rsid w:val="004F0CEE"/>
    <w:rsid w:val="004F144F"/>
    <w:rsid w:val="004F31B4"/>
    <w:rsid w:val="004F39CD"/>
    <w:rsid w:val="004F4821"/>
    <w:rsid w:val="004F5676"/>
    <w:rsid w:val="004F5728"/>
    <w:rsid w:val="004F62D2"/>
    <w:rsid w:val="004F7293"/>
    <w:rsid w:val="004F77F9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305C"/>
    <w:rsid w:val="00514FF3"/>
    <w:rsid w:val="005150D0"/>
    <w:rsid w:val="00515E2F"/>
    <w:rsid w:val="005201A3"/>
    <w:rsid w:val="00520596"/>
    <w:rsid w:val="00522672"/>
    <w:rsid w:val="00523B8E"/>
    <w:rsid w:val="0052595A"/>
    <w:rsid w:val="005279E4"/>
    <w:rsid w:val="00532A6C"/>
    <w:rsid w:val="005346E1"/>
    <w:rsid w:val="00534773"/>
    <w:rsid w:val="00535B5F"/>
    <w:rsid w:val="005362EE"/>
    <w:rsid w:val="00537CE0"/>
    <w:rsid w:val="005406E4"/>
    <w:rsid w:val="00541100"/>
    <w:rsid w:val="00542388"/>
    <w:rsid w:val="0054317E"/>
    <w:rsid w:val="00545234"/>
    <w:rsid w:val="005454F6"/>
    <w:rsid w:val="00545621"/>
    <w:rsid w:val="005476B2"/>
    <w:rsid w:val="005478E8"/>
    <w:rsid w:val="00547C46"/>
    <w:rsid w:val="00552577"/>
    <w:rsid w:val="00561821"/>
    <w:rsid w:val="00561BA3"/>
    <w:rsid w:val="00565F7D"/>
    <w:rsid w:val="00566248"/>
    <w:rsid w:val="0057120F"/>
    <w:rsid w:val="0057259C"/>
    <w:rsid w:val="00573CA1"/>
    <w:rsid w:val="00573FCE"/>
    <w:rsid w:val="0057675E"/>
    <w:rsid w:val="005772B1"/>
    <w:rsid w:val="005777C8"/>
    <w:rsid w:val="005779F1"/>
    <w:rsid w:val="00580C98"/>
    <w:rsid w:val="00585885"/>
    <w:rsid w:val="00585B80"/>
    <w:rsid w:val="00586F66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69CF"/>
    <w:rsid w:val="005A7E14"/>
    <w:rsid w:val="005B2603"/>
    <w:rsid w:val="005B2878"/>
    <w:rsid w:val="005B5A3A"/>
    <w:rsid w:val="005B6F6A"/>
    <w:rsid w:val="005C018E"/>
    <w:rsid w:val="005C2446"/>
    <w:rsid w:val="005C2A8A"/>
    <w:rsid w:val="005C7BA4"/>
    <w:rsid w:val="005D1385"/>
    <w:rsid w:val="005D1B22"/>
    <w:rsid w:val="005D3BA4"/>
    <w:rsid w:val="005D41CF"/>
    <w:rsid w:val="005D4B25"/>
    <w:rsid w:val="005D5028"/>
    <w:rsid w:val="005D5EA5"/>
    <w:rsid w:val="005D66E2"/>
    <w:rsid w:val="005D7E2E"/>
    <w:rsid w:val="005E0997"/>
    <w:rsid w:val="005E289D"/>
    <w:rsid w:val="005E33D1"/>
    <w:rsid w:val="005E4926"/>
    <w:rsid w:val="005E4C10"/>
    <w:rsid w:val="005E562C"/>
    <w:rsid w:val="005E568F"/>
    <w:rsid w:val="005F25BB"/>
    <w:rsid w:val="005F36B2"/>
    <w:rsid w:val="005F48F5"/>
    <w:rsid w:val="005F4B91"/>
    <w:rsid w:val="005F50DF"/>
    <w:rsid w:val="005F5CAA"/>
    <w:rsid w:val="005F7B6C"/>
    <w:rsid w:val="00600696"/>
    <w:rsid w:val="00601D9B"/>
    <w:rsid w:val="006023FF"/>
    <w:rsid w:val="00605D6B"/>
    <w:rsid w:val="006061B7"/>
    <w:rsid w:val="0061333E"/>
    <w:rsid w:val="00614545"/>
    <w:rsid w:val="00614614"/>
    <w:rsid w:val="0062316E"/>
    <w:rsid w:val="00623972"/>
    <w:rsid w:val="0062481E"/>
    <w:rsid w:val="00624D30"/>
    <w:rsid w:val="00624F84"/>
    <w:rsid w:val="00624FBF"/>
    <w:rsid w:val="00627024"/>
    <w:rsid w:val="006319C6"/>
    <w:rsid w:val="006336DA"/>
    <w:rsid w:val="00634FF5"/>
    <w:rsid w:val="00636080"/>
    <w:rsid w:val="00636F11"/>
    <w:rsid w:val="00636F17"/>
    <w:rsid w:val="00640796"/>
    <w:rsid w:val="00642426"/>
    <w:rsid w:val="0064250E"/>
    <w:rsid w:val="0064292D"/>
    <w:rsid w:val="00642BF9"/>
    <w:rsid w:val="00645CE9"/>
    <w:rsid w:val="00650AA5"/>
    <w:rsid w:val="00650FEC"/>
    <w:rsid w:val="00651E66"/>
    <w:rsid w:val="00652DC0"/>
    <w:rsid w:val="00654497"/>
    <w:rsid w:val="006554AE"/>
    <w:rsid w:val="0065709E"/>
    <w:rsid w:val="0066129A"/>
    <w:rsid w:val="00663649"/>
    <w:rsid w:val="0066439E"/>
    <w:rsid w:val="0066504C"/>
    <w:rsid w:val="006658D1"/>
    <w:rsid w:val="0066605B"/>
    <w:rsid w:val="006660DE"/>
    <w:rsid w:val="00666A54"/>
    <w:rsid w:val="006672A8"/>
    <w:rsid w:val="00670FC8"/>
    <w:rsid w:val="00672DE7"/>
    <w:rsid w:val="00673832"/>
    <w:rsid w:val="00674871"/>
    <w:rsid w:val="00674EC9"/>
    <w:rsid w:val="006763A1"/>
    <w:rsid w:val="00677AF1"/>
    <w:rsid w:val="00682AC6"/>
    <w:rsid w:val="00682C32"/>
    <w:rsid w:val="00682F5E"/>
    <w:rsid w:val="006839A2"/>
    <w:rsid w:val="0068759B"/>
    <w:rsid w:val="00687F6A"/>
    <w:rsid w:val="006900DF"/>
    <w:rsid w:val="0069188C"/>
    <w:rsid w:val="0069279A"/>
    <w:rsid w:val="00692EE7"/>
    <w:rsid w:val="00693E0C"/>
    <w:rsid w:val="006946D3"/>
    <w:rsid w:val="00695410"/>
    <w:rsid w:val="00695F44"/>
    <w:rsid w:val="006961C6"/>
    <w:rsid w:val="006967D9"/>
    <w:rsid w:val="00697A64"/>
    <w:rsid w:val="006A1496"/>
    <w:rsid w:val="006A23D9"/>
    <w:rsid w:val="006A34D7"/>
    <w:rsid w:val="006A5A1D"/>
    <w:rsid w:val="006A618F"/>
    <w:rsid w:val="006B025D"/>
    <w:rsid w:val="006B030E"/>
    <w:rsid w:val="006B069B"/>
    <w:rsid w:val="006B4437"/>
    <w:rsid w:val="006B46A2"/>
    <w:rsid w:val="006B5FB0"/>
    <w:rsid w:val="006B6C11"/>
    <w:rsid w:val="006B6F49"/>
    <w:rsid w:val="006C0AB2"/>
    <w:rsid w:val="006C1415"/>
    <w:rsid w:val="006C25AD"/>
    <w:rsid w:val="006C25C3"/>
    <w:rsid w:val="006C7E77"/>
    <w:rsid w:val="006D0469"/>
    <w:rsid w:val="006D10EE"/>
    <w:rsid w:val="006D53D9"/>
    <w:rsid w:val="006D559C"/>
    <w:rsid w:val="006D5767"/>
    <w:rsid w:val="006D5BF7"/>
    <w:rsid w:val="006D62D8"/>
    <w:rsid w:val="006D72C6"/>
    <w:rsid w:val="006E01DF"/>
    <w:rsid w:val="006E0512"/>
    <w:rsid w:val="006E0BCA"/>
    <w:rsid w:val="006E223E"/>
    <w:rsid w:val="006E35C6"/>
    <w:rsid w:val="006E55A4"/>
    <w:rsid w:val="006F0F6F"/>
    <w:rsid w:val="006F1E41"/>
    <w:rsid w:val="006F479C"/>
    <w:rsid w:val="006F4C2F"/>
    <w:rsid w:val="006F6DB6"/>
    <w:rsid w:val="0070027D"/>
    <w:rsid w:val="0070036D"/>
    <w:rsid w:val="0070069F"/>
    <w:rsid w:val="00701F82"/>
    <w:rsid w:val="00707808"/>
    <w:rsid w:val="00707ABE"/>
    <w:rsid w:val="00710E58"/>
    <w:rsid w:val="00711944"/>
    <w:rsid w:val="00712903"/>
    <w:rsid w:val="00712995"/>
    <w:rsid w:val="00713A2D"/>
    <w:rsid w:val="0071491E"/>
    <w:rsid w:val="007151FD"/>
    <w:rsid w:val="00715E9A"/>
    <w:rsid w:val="00715F6B"/>
    <w:rsid w:val="00715FB9"/>
    <w:rsid w:val="00716B66"/>
    <w:rsid w:val="00717595"/>
    <w:rsid w:val="00722343"/>
    <w:rsid w:val="007252A4"/>
    <w:rsid w:val="00727498"/>
    <w:rsid w:val="0072791C"/>
    <w:rsid w:val="007302C3"/>
    <w:rsid w:val="007304AD"/>
    <w:rsid w:val="00730A1E"/>
    <w:rsid w:val="00732544"/>
    <w:rsid w:val="00733AC6"/>
    <w:rsid w:val="007346A3"/>
    <w:rsid w:val="007349F4"/>
    <w:rsid w:val="00737AE8"/>
    <w:rsid w:val="00741852"/>
    <w:rsid w:val="00741E92"/>
    <w:rsid w:val="00742232"/>
    <w:rsid w:val="007430C4"/>
    <w:rsid w:val="00743109"/>
    <w:rsid w:val="00743677"/>
    <w:rsid w:val="00745364"/>
    <w:rsid w:val="00750174"/>
    <w:rsid w:val="00750CD8"/>
    <w:rsid w:val="0075289D"/>
    <w:rsid w:val="0075412D"/>
    <w:rsid w:val="00755286"/>
    <w:rsid w:val="00755D41"/>
    <w:rsid w:val="00756C28"/>
    <w:rsid w:val="00756E47"/>
    <w:rsid w:val="00757DB5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2177"/>
    <w:rsid w:val="00785B26"/>
    <w:rsid w:val="0078637C"/>
    <w:rsid w:val="007878E4"/>
    <w:rsid w:val="00790344"/>
    <w:rsid w:val="007907EF"/>
    <w:rsid w:val="0079156D"/>
    <w:rsid w:val="0079300E"/>
    <w:rsid w:val="00794A36"/>
    <w:rsid w:val="00795757"/>
    <w:rsid w:val="007967BD"/>
    <w:rsid w:val="007974EF"/>
    <w:rsid w:val="007977BE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C1DD2"/>
    <w:rsid w:val="007C270B"/>
    <w:rsid w:val="007C4F2A"/>
    <w:rsid w:val="007C6DAB"/>
    <w:rsid w:val="007C7696"/>
    <w:rsid w:val="007D3C50"/>
    <w:rsid w:val="007D4E96"/>
    <w:rsid w:val="007E0B9D"/>
    <w:rsid w:val="007E20E8"/>
    <w:rsid w:val="007E2E3C"/>
    <w:rsid w:val="007E3789"/>
    <w:rsid w:val="007E4223"/>
    <w:rsid w:val="007E4D92"/>
    <w:rsid w:val="007F0F0B"/>
    <w:rsid w:val="007F20A7"/>
    <w:rsid w:val="007F317E"/>
    <w:rsid w:val="007F3B1D"/>
    <w:rsid w:val="007F3B6A"/>
    <w:rsid w:val="007F514D"/>
    <w:rsid w:val="007F52A5"/>
    <w:rsid w:val="007F5F2E"/>
    <w:rsid w:val="007F5F78"/>
    <w:rsid w:val="007F75A8"/>
    <w:rsid w:val="00800CAC"/>
    <w:rsid w:val="00801987"/>
    <w:rsid w:val="0080244A"/>
    <w:rsid w:val="00803524"/>
    <w:rsid w:val="00804C8A"/>
    <w:rsid w:val="00806EC0"/>
    <w:rsid w:val="00806EE6"/>
    <w:rsid w:val="00810B4C"/>
    <w:rsid w:val="0081149C"/>
    <w:rsid w:val="00812125"/>
    <w:rsid w:val="00814D72"/>
    <w:rsid w:val="00816201"/>
    <w:rsid w:val="00816AB7"/>
    <w:rsid w:val="00821C2F"/>
    <w:rsid w:val="00822197"/>
    <w:rsid w:val="0082546C"/>
    <w:rsid w:val="00831CBF"/>
    <w:rsid w:val="0083296F"/>
    <w:rsid w:val="00835058"/>
    <w:rsid w:val="00837B1F"/>
    <w:rsid w:val="008404DD"/>
    <w:rsid w:val="00842AAA"/>
    <w:rsid w:val="00845FA2"/>
    <w:rsid w:val="00846C48"/>
    <w:rsid w:val="00847E46"/>
    <w:rsid w:val="008506B8"/>
    <w:rsid w:val="008519C5"/>
    <w:rsid w:val="00851EBB"/>
    <w:rsid w:val="00852808"/>
    <w:rsid w:val="0085611E"/>
    <w:rsid w:val="0086115B"/>
    <w:rsid w:val="0086465B"/>
    <w:rsid w:val="00866777"/>
    <w:rsid w:val="00867699"/>
    <w:rsid w:val="008711F7"/>
    <w:rsid w:val="00873274"/>
    <w:rsid w:val="0087494A"/>
    <w:rsid w:val="00876126"/>
    <w:rsid w:val="00877C69"/>
    <w:rsid w:val="0088242C"/>
    <w:rsid w:val="00883EC8"/>
    <w:rsid w:val="008846A8"/>
    <w:rsid w:val="00884CA5"/>
    <w:rsid w:val="008907E1"/>
    <w:rsid w:val="00890E54"/>
    <w:rsid w:val="00892381"/>
    <w:rsid w:val="00892DDD"/>
    <w:rsid w:val="008936A5"/>
    <w:rsid w:val="00893EF0"/>
    <w:rsid w:val="00893F9F"/>
    <w:rsid w:val="00894289"/>
    <w:rsid w:val="00894806"/>
    <w:rsid w:val="00895C2D"/>
    <w:rsid w:val="008977CF"/>
    <w:rsid w:val="008A2C8E"/>
    <w:rsid w:val="008A37B6"/>
    <w:rsid w:val="008A4324"/>
    <w:rsid w:val="008A4401"/>
    <w:rsid w:val="008A4CA9"/>
    <w:rsid w:val="008A643A"/>
    <w:rsid w:val="008A6C9F"/>
    <w:rsid w:val="008A6D17"/>
    <w:rsid w:val="008B2DEB"/>
    <w:rsid w:val="008B426D"/>
    <w:rsid w:val="008B4FBB"/>
    <w:rsid w:val="008B616E"/>
    <w:rsid w:val="008C3D90"/>
    <w:rsid w:val="008C4287"/>
    <w:rsid w:val="008C7487"/>
    <w:rsid w:val="008C7811"/>
    <w:rsid w:val="008C7934"/>
    <w:rsid w:val="008D17C2"/>
    <w:rsid w:val="008D5146"/>
    <w:rsid w:val="008D6DEE"/>
    <w:rsid w:val="008E06F4"/>
    <w:rsid w:val="008E16AA"/>
    <w:rsid w:val="008E269D"/>
    <w:rsid w:val="008E49E4"/>
    <w:rsid w:val="008E6D89"/>
    <w:rsid w:val="008F1626"/>
    <w:rsid w:val="008F395C"/>
    <w:rsid w:val="008F5741"/>
    <w:rsid w:val="008F73FB"/>
    <w:rsid w:val="009036F1"/>
    <w:rsid w:val="0090517B"/>
    <w:rsid w:val="009052D5"/>
    <w:rsid w:val="00905CEE"/>
    <w:rsid w:val="00905D63"/>
    <w:rsid w:val="009072CD"/>
    <w:rsid w:val="00910985"/>
    <w:rsid w:val="00911CDF"/>
    <w:rsid w:val="0091236B"/>
    <w:rsid w:val="00915C5A"/>
    <w:rsid w:val="00916341"/>
    <w:rsid w:val="009163E6"/>
    <w:rsid w:val="009177AA"/>
    <w:rsid w:val="00920B25"/>
    <w:rsid w:val="00923910"/>
    <w:rsid w:val="0092542D"/>
    <w:rsid w:val="00925CD6"/>
    <w:rsid w:val="00925FA7"/>
    <w:rsid w:val="00926BF6"/>
    <w:rsid w:val="00931484"/>
    <w:rsid w:val="00933773"/>
    <w:rsid w:val="00933FEC"/>
    <w:rsid w:val="009342A0"/>
    <w:rsid w:val="00935ACC"/>
    <w:rsid w:val="00936009"/>
    <w:rsid w:val="00936A4A"/>
    <w:rsid w:val="00944BD8"/>
    <w:rsid w:val="0094526B"/>
    <w:rsid w:val="009503E1"/>
    <w:rsid w:val="0095087D"/>
    <w:rsid w:val="00952813"/>
    <w:rsid w:val="00954710"/>
    <w:rsid w:val="0096029D"/>
    <w:rsid w:val="00960F81"/>
    <w:rsid w:val="009612CD"/>
    <w:rsid w:val="009614A4"/>
    <w:rsid w:val="009625B1"/>
    <w:rsid w:val="0096645A"/>
    <w:rsid w:val="00966A54"/>
    <w:rsid w:val="009714E7"/>
    <w:rsid w:val="00971E43"/>
    <w:rsid w:val="00971E78"/>
    <w:rsid w:val="00972E88"/>
    <w:rsid w:val="0097371F"/>
    <w:rsid w:val="00976354"/>
    <w:rsid w:val="009763E5"/>
    <w:rsid w:val="00976462"/>
    <w:rsid w:val="00977FAF"/>
    <w:rsid w:val="00980853"/>
    <w:rsid w:val="00981BE6"/>
    <w:rsid w:val="00981E90"/>
    <w:rsid w:val="00984078"/>
    <w:rsid w:val="009873FC"/>
    <w:rsid w:val="009876EF"/>
    <w:rsid w:val="00987E83"/>
    <w:rsid w:val="009910D1"/>
    <w:rsid w:val="009916F7"/>
    <w:rsid w:val="009A00C3"/>
    <w:rsid w:val="009A326B"/>
    <w:rsid w:val="009A3DA4"/>
    <w:rsid w:val="009A45A8"/>
    <w:rsid w:val="009A543C"/>
    <w:rsid w:val="009A6517"/>
    <w:rsid w:val="009A6F14"/>
    <w:rsid w:val="009B0CCD"/>
    <w:rsid w:val="009B136C"/>
    <w:rsid w:val="009B153F"/>
    <w:rsid w:val="009B3429"/>
    <w:rsid w:val="009B374F"/>
    <w:rsid w:val="009B403E"/>
    <w:rsid w:val="009C02EB"/>
    <w:rsid w:val="009C1A08"/>
    <w:rsid w:val="009C20BE"/>
    <w:rsid w:val="009C4CF4"/>
    <w:rsid w:val="009C515F"/>
    <w:rsid w:val="009C5498"/>
    <w:rsid w:val="009C6122"/>
    <w:rsid w:val="009C7F0D"/>
    <w:rsid w:val="009D12A3"/>
    <w:rsid w:val="009D2CF2"/>
    <w:rsid w:val="009D3843"/>
    <w:rsid w:val="009D51C2"/>
    <w:rsid w:val="009E0043"/>
    <w:rsid w:val="009E30A8"/>
    <w:rsid w:val="009E521A"/>
    <w:rsid w:val="009E6AC4"/>
    <w:rsid w:val="009E7ABD"/>
    <w:rsid w:val="009F0A15"/>
    <w:rsid w:val="009F1452"/>
    <w:rsid w:val="009F1F5C"/>
    <w:rsid w:val="009F3105"/>
    <w:rsid w:val="009F356A"/>
    <w:rsid w:val="009F41AC"/>
    <w:rsid w:val="009F46DC"/>
    <w:rsid w:val="009F5150"/>
    <w:rsid w:val="009F588C"/>
    <w:rsid w:val="009F6D81"/>
    <w:rsid w:val="00A012BF"/>
    <w:rsid w:val="00A0527E"/>
    <w:rsid w:val="00A0762F"/>
    <w:rsid w:val="00A103FA"/>
    <w:rsid w:val="00A122BF"/>
    <w:rsid w:val="00A13186"/>
    <w:rsid w:val="00A13793"/>
    <w:rsid w:val="00A138F6"/>
    <w:rsid w:val="00A13C36"/>
    <w:rsid w:val="00A1435A"/>
    <w:rsid w:val="00A1505A"/>
    <w:rsid w:val="00A157CA"/>
    <w:rsid w:val="00A16C55"/>
    <w:rsid w:val="00A208C9"/>
    <w:rsid w:val="00A20BC5"/>
    <w:rsid w:val="00A21032"/>
    <w:rsid w:val="00A2140A"/>
    <w:rsid w:val="00A216D3"/>
    <w:rsid w:val="00A22435"/>
    <w:rsid w:val="00A24269"/>
    <w:rsid w:val="00A27030"/>
    <w:rsid w:val="00A27632"/>
    <w:rsid w:val="00A37322"/>
    <w:rsid w:val="00A373B2"/>
    <w:rsid w:val="00A41081"/>
    <w:rsid w:val="00A4140A"/>
    <w:rsid w:val="00A41F03"/>
    <w:rsid w:val="00A44669"/>
    <w:rsid w:val="00A44E19"/>
    <w:rsid w:val="00A46E09"/>
    <w:rsid w:val="00A55A3B"/>
    <w:rsid w:val="00A55F65"/>
    <w:rsid w:val="00A56D0F"/>
    <w:rsid w:val="00A57511"/>
    <w:rsid w:val="00A6034C"/>
    <w:rsid w:val="00A63810"/>
    <w:rsid w:val="00A63C65"/>
    <w:rsid w:val="00A65177"/>
    <w:rsid w:val="00A652A7"/>
    <w:rsid w:val="00A65FD5"/>
    <w:rsid w:val="00A66BE2"/>
    <w:rsid w:val="00A7068C"/>
    <w:rsid w:val="00A730AD"/>
    <w:rsid w:val="00A73977"/>
    <w:rsid w:val="00A74FFD"/>
    <w:rsid w:val="00A77A90"/>
    <w:rsid w:val="00A80D2B"/>
    <w:rsid w:val="00A81812"/>
    <w:rsid w:val="00A82BAD"/>
    <w:rsid w:val="00A82DF1"/>
    <w:rsid w:val="00A82E9D"/>
    <w:rsid w:val="00A834BC"/>
    <w:rsid w:val="00A83506"/>
    <w:rsid w:val="00A8373E"/>
    <w:rsid w:val="00A844C3"/>
    <w:rsid w:val="00A8509A"/>
    <w:rsid w:val="00A854F6"/>
    <w:rsid w:val="00A86883"/>
    <w:rsid w:val="00A92454"/>
    <w:rsid w:val="00A94AAC"/>
    <w:rsid w:val="00A95342"/>
    <w:rsid w:val="00A96A9B"/>
    <w:rsid w:val="00AA6AC4"/>
    <w:rsid w:val="00AB247E"/>
    <w:rsid w:val="00AB2676"/>
    <w:rsid w:val="00AB2B28"/>
    <w:rsid w:val="00AB2F40"/>
    <w:rsid w:val="00AB2FA4"/>
    <w:rsid w:val="00AB3ABD"/>
    <w:rsid w:val="00AB41F9"/>
    <w:rsid w:val="00AB636A"/>
    <w:rsid w:val="00AB72E2"/>
    <w:rsid w:val="00AB7597"/>
    <w:rsid w:val="00AB769F"/>
    <w:rsid w:val="00AC071A"/>
    <w:rsid w:val="00AC0840"/>
    <w:rsid w:val="00AC088F"/>
    <w:rsid w:val="00AC11A2"/>
    <w:rsid w:val="00AC3E05"/>
    <w:rsid w:val="00AC4CC9"/>
    <w:rsid w:val="00AC4CF8"/>
    <w:rsid w:val="00AC57E0"/>
    <w:rsid w:val="00AD078D"/>
    <w:rsid w:val="00AD0B7F"/>
    <w:rsid w:val="00AD2CFF"/>
    <w:rsid w:val="00AD3C4A"/>
    <w:rsid w:val="00AD66CA"/>
    <w:rsid w:val="00AD6B6A"/>
    <w:rsid w:val="00AE127C"/>
    <w:rsid w:val="00AE2958"/>
    <w:rsid w:val="00AE49B1"/>
    <w:rsid w:val="00AE6AE7"/>
    <w:rsid w:val="00AE710E"/>
    <w:rsid w:val="00AF0341"/>
    <w:rsid w:val="00AF0A03"/>
    <w:rsid w:val="00AF0B03"/>
    <w:rsid w:val="00AF0E59"/>
    <w:rsid w:val="00AF2788"/>
    <w:rsid w:val="00AF39CC"/>
    <w:rsid w:val="00AF706D"/>
    <w:rsid w:val="00AF718F"/>
    <w:rsid w:val="00B01EDB"/>
    <w:rsid w:val="00B02B4C"/>
    <w:rsid w:val="00B02B88"/>
    <w:rsid w:val="00B03701"/>
    <w:rsid w:val="00B03859"/>
    <w:rsid w:val="00B07CFF"/>
    <w:rsid w:val="00B1011D"/>
    <w:rsid w:val="00B11896"/>
    <w:rsid w:val="00B11A0D"/>
    <w:rsid w:val="00B12334"/>
    <w:rsid w:val="00B14EC7"/>
    <w:rsid w:val="00B1530F"/>
    <w:rsid w:val="00B164CB"/>
    <w:rsid w:val="00B20314"/>
    <w:rsid w:val="00B20F6F"/>
    <w:rsid w:val="00B23286"/>
    <w:rsid w:val="00B240FC"/>
    <w:rsid w:val="00B24767"/>
    <w:rsid w:val="00B255A8"/>
    <w:rsid w:val="00B27B0D"/>
    <w:rsid w:val="00B300E9"/>
    <w:rsid w:val="00B30872"/>
    <w:rsid w:val="00B31010"/>
    <w:rsid w:val="00B3214B"/>
    <w:rsid w:val="00B322C3"/>
    <w:rsid w:val="00B334A4"/>
    <w:rsid w:val="00B33816"/>
    <w:rsid w:val="00B36BAB"/>
    <w:rsid w:val="00B37FCA"/>
    <w:rsid w:val="00B40062"/>
    <w:rsid w:val="00B40383"/>
    <w:rsid w:val="00B40E04"/>
    <w:rsid w:val="00B41B4D"/>
    <w:rsid w:val="00B4238E"/>
    <w:rsid w:val="00B432EA"/>
    <w:rsid w:val="00B43D4A"/>
    <w:rsid w:val="00B45313"/>
    <w:rsid w:val="00B45590"/>
    <w:rsid w:val="00B503A4"/>
    <w:rsid w:val="00B52873"/>
    <w:rsid w:val="00B57712"/>
    <w:rsid w:val="00B57987"/>
    <w:rsid w:val="00B57E08"/>
    <w:rsid w:val="00B624E5"/>
    <w:rsid w:val="00B62C4F"/>
    <w:rsid w:val="00B62FD0"/>
    <w:rsid w:val="00B6530D"/>
    <w:rsid w:val="00B657D2"/>
    <w:rsid w:val="00B65FFA"/>
    <w:rsid w:val="00B66F4A"/>
    <w:rsid w:val="00B67EA4"/>
    <w:rsid w:val="00B70AAF"/>
    <w:rsid w:val="00B70C01"/>
    <w:rsid w:val="00B7168C"/>
    <w:rsid w:val="00B726B6"/>
    <w:rsid w:val="00B72FC9"/>
    <w:rsid w:val="00B74F89"/>
    <w:rsid w:val="00B76450"/>
    <w:rsid w:val="00B80C3D"/>
    <w:rsid w:val="00B8506F"/>
    <w:rsid w:val="00B858F1"/>
    <w:rsid w:val="00B86549"/>
    <w:rsid w:val="00B8769A"/>
    <w:rsid w:val="00B909F3"/>
    <w:rsid w:val="00B92886"/>
    <w:rsid w:val="00B92C14"/>
    <w:rsid w:val="00BA15EA"/>
    <w:rsid w:val="00BA1657"/>
    <w:rsid w:val="00BA29BD"/>
    <w:rsid w:val="00BA4545"/>
    <w:rsid w:val="00BA5F8A"/>
    <w:rsid w:val="00BA73F1"/>
    <w:rsid w:val="00BA7756"/>
    <w:rsid w:val="00BA78DB"/>
    <w:rsid w:val="00BB3591"/>
    <w:rsid w:val="00BB5961"/>
    <w:rsid w:val="00BB64AE"/>
    <w:rsid w:val="00BB6CE4"/>
    <w:rsid w:val="00BB7E6C"/>
    <w:rsid w:val="00BC05FE"/>
    <w:rsid w:val="00BC1C31"/>
    <w:rsid w:val="00BC26CD"/>
    <w:rsid w:val="00BC4161"/>
    <w:rsid w:val="00BC4A56"/>
    <w:rsid w:val="00BC5970"/>
    <w:rsid w:val="00BC6486"/>
    <w:rsid w:val="00BD0C26"/>
    <w:rsid w:val="00BD1050"/>
    <w:rsid w:val="00BD1121"/>
    <w:rsid w:val="00BD20F3"/>
    <w:rsid w:val="00BD42C7"/>
    <w:rsid w:val="00BD580B"/>
    <w:rsid w:val="00BD5A06"/>
    <w:rsid w:val="00BD7358"/>
    <w:rsid w:val="00BD7965"/>
    <w:rsid w:val="00BE042E"/>
    <w:rsid w:val="00BE0E29"/>
    <w:rsid w:val="00BE59D8"/>
    <w:rsid w:val="00BE7806"/>
    <w:rsid w:val="00BF51B0"/>
    <w:rsid w:val="00BF5996"/>
    <w:rsid w:val="00C00780"/>
    <w:rsid w:val="00C00F02"/>
    <w:rsid w:val="00C0368E"/>
    <w:rsid w:val="00C042F5"/>
    <w:rsid w:val="00C0651F"/>
    <w:rsid w:val="00C068BA"/>
    <w:rsid w:val="00C068D0"/>
    <w:rsid w:val="00C07023"/>
    <w:rsid w:val="00C0744D"/>
    <w:rsid w:val="00C1058A"/>
    <w:rsid w:val="00C10F59"/>
    <w:rsid w:val="00C12118"/>
    <w:rsid w:val="00C12213"/>
    <w:rsid w:val="00C136B9"/>
    <w:rsid w:val="00C143F4"/>
    <w:rsid w:val="00C1582B"/>
    <w:rsid w:val="00C1684A"/>
    <w:rsid w:val="00C17FD6"/>
    <w:rsid w:val="00C20FE9"/>
    <w:rsid w:val="00C216C3"/>
    <w:rsid w:val="00C2341A"/>
    <w:rsid w:val="00C24D33"/>
    <w:rsid w:val="00C24EBB"/>
    <w:rsid w:val="00C31702"/>
    <w:rsid w:val="00C343BF"/>
    <w:rsid w:val="00C35BEA"/>
    <w:rsid w:val="00C40282"/>
    <w:rsid w:val="00C41AE4"/>
    <w:rsid w:val="00C45156"/>
    <w:rsid w:val="00C454C1"/>
    <w:rsid w:val="00C4562B"/>
    <w:rsid w:val="00C45E9D"/>
    <w:rsid w:val="00C46D0F"/>
    <w:rsid w:val="00C4773B"/>
    <w:rsid w:val="00C47AFA"/>
    <w:rsid w:val="00C47E3B"/>
    <w:rsid w:val="00C50AF0"/>
    <w:rsid w:val="00C50FDF"/>
    <w:rsid w:val="00C51979"/>
    <w:rsid w:val="00C51D97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669B5"/>
    <w:rsid w:val="00C711AE"/>
    <w:rsid w:val="00C72A1C"/>
    <w:rsid w:val="00C74B30"/>
    <w:rsid w:val="00C75E25"/>
    <w:rsid w:val="00C766D7"/>
    <w:rsid w:val="00C77570"/>
    <w:rsid w:val="00C77A7B"/>
    <w:rsid w:val="00C80988"/>
    <w:rsid w:val="00C81B9B"/>
    <w:rsid w:val="00C83425"/>
    <w:rsid w:val="00C83C9A"/>
    <w:rsid w:val="00C86090"/>
    <w:rsid w:val="00C860E3"/>
    <w:rsid w:val="00C862EE"/>
    <w:rsid w:val="00C9029A"/>
    <w:rsid w:val="00C92A4B"/>
    <w:rsid w:val="00C93A3F"/>
    <w:rsid w:val="00C94317"/>
    <w:rsid w:val="00C96A42"/>
    <w:rsid w:val="00CA2C64"/>
    <w:rsid w:val="00CA3178"/>
    <w:rsid w:val="00CA43FA"/>
    <w:rsid w:val="00CA4512"/>
    <w:rsid w:val="00CA4CAF"/>
    <w:rsid w:val="00CA51CA"/>
    <w:rsid w:val="00CA6113"/>
    <w:rsid w:val="00CA6366"/>
    <w:rsid w:val="00CA6704"/>
    <w:rsid w:val="00CA6D38"/>
    <w:rsid w:val="00CA745A"/>
    <w:rsid w:val="00CA77E3"/>
    <w:rsid w:val="00CA7B27"/>
    <w:rsid w:val="00CB0AF2"/>
    <w:rsid w:val="00CB15A0"/>
    <w:rsid w:val="00CB284E"/>
    <w:rsid w:val="00CB60C4"/>
    <w:rsid w:val="00CC2F93"/>
    <w:rsid w:val="00CC33CC"/>
    <w:rsid w:val="00CC49B9"/>
    <w:rsid w:val="00CC687F"/>
    <w:rsid w:val="00CC6EBC"/>
    <w:rsid w:val="00CC79C8"/>
    <w:rsid w:val="00CC7F9E"/>
    <w:rsid w:val="00CD04D7"/>
    <w:rsid w:val="00CD1396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055B"/>
    <w:rsid w:val="00CE177A"/>
    <w:rsid w:val="00CE19F3"/>
    <w:rsid w:val="00CE4413"/>
    <w:rsid w:val="00CE5BEE"/>
    <w:rsid w:val="00CE6750"/>
    <w:rsid w:val="00CF0153"/>
    <w:rsid w:val="00CF3A09"/>
    <w:rsid w:val="00CF4899"/>
    <w:rsid w:val="00CF49CA"/>
    <w:rsid w:val="00D00F03"/>
    <w:rsid w:val="00D0101C"/>
    <w:rsid w:val="00D01DE7"/>
    <w:rsid w:val="00D045D2"/>
    <w:rsid w:val="00D05CF5"/>
    <w:rsid w:val="00D10A13"/>
    <w:rsid w:val="00D1172B"/>
    <w:rsid w:val="00D13CB9"/>
    <w:rsid w:val="00D17DC2"/>
    <w:rsid w:val="00D20B04"/>
    <w:rsid w:val="00D251F0"/>
    <w:rsid w:val="00D27733"/>
    <w:rsid w:val="00D27B12"/>
    <w:rsid w:val="00D27B73"/>
    <w:rsid w:val="00D322D6"/>
    <w:rsid w:val="00D3418F"/>
    <w:rsid w:val="00D34B67"/>
    <w:rsid w:val="00D35FA9"/>
    <w:rsid w:val="00D36622"/>
    <w:rsid w:val="00D378F3"/>
    <w:rsid w:val="00D42AE6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62DB5"/>
    <w:rsid w:val="00D6569C"/>
    <w:rsid w:val="00D674E9"/>
    <w:rsid w:val="00D67A2B"/>
    <w:rsid w:val="00D70EB6"/>
    <w:rsid w:val="00D71E59"/>
    <w:rsid w:val="00D73117"/>
    <w:rsid w:val="00D73811"/>
    <w:rsid w:val="00D7626F"/>
    <w:rsid w:val="00D76DA5"/>
    <w:rsid w:val="00D777DA"/>
    <w:rsid w:val="00D835C7"/>
    <w:rsid w:val="00D90B85"/>
    <w:rsid w:val="00D934AA"/>
    <w:rsid w:val="00D94E03"/>
    <w:rsid w:val="00DA105C"/>
    <w:rsid w:val="00DA49B4"/>
    <w:rsid w:val="00DA67CA"/>
    <w:rsid w:val="00DA7855"/>
    <w:rsid w:val="00DB1861"/>
    <w:rsid w:val="00DB2834"/>
    <w:rsid w:val="00DB4134"/>
    <w:rsid w:val="00DB50EC"/>
    <w:rsid w:val="00DB5274"/>
    <w:rsid w:val="00DB5AF5"/>
    <w:rsid w:val="00DB6E8A"/>
    <w:rsid w:val="00DB7A1A"/>
    <w:rsid w:val="00DC15A8"/>
    <w:rsid w:val="00DC1A0F"/>
    <w:rsid w:val="00DC2DDC"/>
    <w:rsid w:val="00DC5A56"/>
    <w:rsid w:val="00DC63F4"/>
    <w:rsid w:val="00DC70B3"/>
    <w:rsid w:val="00DC72F7"/>
    <w:rsid w:val="00DC7E69"/>
    <w:rsid w:val="00DD0242"/>
    <w:rsid w:val="00DD116F"/>
    <w:rsid w:val="00DD1A8B"/>
    <w:rsid w:val="00DD21D0"/>
    <w:rsid w:val="00DD2E75"/>
    <w:rsid w:val="00DD2FDF"/>
    <w:rsid w:val="00DD3C1B"/>
    <w:rsid w:val="00DD401B"/>
    <w:rsid w:val="00DD51B6"/>
    <w:rsid w:val="00DD5B91"/>
    <w:rsid w:val="00DD5C78"/>
    <w:rsid w:val="00DE061A"/>
    <w:rsid w:val="00DE2496"/>
    <w:rsid w:val="00DE4853"/>
    <w:rsid w:val="00DE5FBC"/>
    <w:rsid w:val="00DE63BB"/>
    <w:rsid w:val="00DE684D"/>
    <w:rsid w:val="00DF0971"/>
    <w:rsid w:val="00DF60EA"/>
    <w:rsid w:val="00DF62AF"/>
    <w:rsid w:val="00E00D2E"/>
    <w:rsid w:val="00E013B1"/>
    <w:rsid w:val="00E043AE"/>
    <w:rsid w:val="00E046BB"/>
    <w:rsid w:val="00E05265"/>
    <w:rsid w:val="00E05856"/>
    <w:rsid w:val="00E05ECD"/>
    <w:rsid w:val="00E13C0F"/>
    <w:rsid w:val="00E1455F"/>
    <w:rsid w:val="00E14B4B"/>
    <w:rsid w:val="00E151FB"/>
    <w:rsid w:val="00E16028"/>
    <w:rsid w:val="00E2023C"/>
    <w:rsid w:val="00E207C6"/>
    <w:rsid w:val="00E20D10"/>
    <w:rsid w:val="00E22032"/>
    <w:rsid w:val="00E23F32"/>
    <w:rsid w:val="00E25F84"/>
    <w:rsid w:val="00E26A0D"/>
    <w:rsid w:val="00E2709E"/>
    <w:rsid w:val="00E27325"/>
    <w:rsid w:val="00E301CB"/>
    <w:rsid w:val="00E32D82"/>
    <w:rsid w:val="00E33D3B"/>
    <w:rsid w:val="00E42BB8"/>
    <w:rsid w:val="00E44DC6"/>
    <w:rsid w:val="00E464DB"/>
    <w:rsid w:val="00E47DFF"/>
    <w:rsid w:val="00E53A89"/>
    <w:rsid w:val="00E54416"/>
    <w:rsid w:val="00E5545A"/>
    <w:rsid w:val="00E575E5"/>
    <w:rsid w:val="00E61D62"/>
    <w:rsid w:val="00E61D63"/>
    <w:rsid w:val="00E64450"/>
    <w:rsid w:val="00E6448D"/>
    <w:rsid w:val="00E72527"/>
    <w:rsid w:val="00E73F82"/>
    <w:rsid w:val="00E74AAB"/>
    <w:rsid w:val="00E766CE"/>
    <w:rsid w:val="00E805A7"/>
    <w:rsid w:val="00E811A9"/>
    <w:rsid w:val="00E82166"/>
    <w:rsid w:val="00E84D4E"/>
    <w:rsid w:val="00E854A4"/>
    <w:rsid w:val="00E86C93"/>
    <w:rsid w:val="00E924FA"/>
    <w:rsid w:val="00E938A1"/>
    <w:rsid w:val="00E93B54"/>
    <w:rsid w:val="00E94330"/>
    <w:rsid w:val="00E945D7"/>
    <w:rsid w:val="00E94924"/>
    <w:rsid w:val="00E95054"/>
    <w:rsid w:val="00E955AE"/>
    <w:rsid w:val="00E974E7"/>
    <w:rsid w:val="00EA1474"/>
    <w:rsid w:val="00EA2DCA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89D"/>
    <w:rsid w:val="00EB78BF"/>
    <w:rsid w:val="00EC1776"/>
    <w:rsid w:val="00EC3CE4"/>
    <w:rsid w:val="00EC4588"/>
    <w:rsid w:val="00EC60BE"/>
    <w:rsid w:val="00ED1B40"/>
    <w:rsid w:val="00ED2E6F"/>
    <w:rsid w:val="00ED3A70"/>
    <w:rsid w:val="00ED41FB"/>
    <w:rsid w:val="00ED62F1"/>
    <w:rsid w:val="00ED65CF"/>
    <w:rsid w:val="00ED69DA"/>
    <w:rsid w:val="00ED6B7D"/>
    <w:rsid w:val="00EE14AC"/>
    <w:rsid w:val="00EE34DB"/>
    <w:rsid w:val="00EE410A"/>
    <w:rsid w:val="00EE42D8"/>
    <w:rsid w:val="00EE48E7"/>
    <w:rsid w:val="00EE758B"/>
    <w:rsid w:val="00EF1FD6"/>
    <w:rsid w:val="00EF3E6B"/>
    <w:rsid w:val="00EF597A"/>
    <w:rsid w:val="00EF685F"/>
    <w:rsid w:val="00F00CAD"/>
    <w:rsid w:val="00F01C60"/>
    <w:rsid w:val="00F10488"/>
    <w:rsid w:val="00F13390"/>
    <w:rsid w:val="00F157EC"/>
    <w:rsid w:val="00F2068B"/>
    <w:rsid w:val="00F212A8"/>
    <w:rsid w:val="00F224A0"/>
    <w:rsid w:val="00F24E94"/>
    <w:rsid w:val="00F25893"/>
    <w:rsid w:val="00F26954"/>
    <w:rsid w:val="00F26A70"/>
    <w:rsid w:val="00F27786"/>
    <w:rsid w:val="00F27868"/>
    <w:rsid w:val="00F27BDB"/>
    <w:rsid w:val="00F30032"/>
    <w:rsid w:val="00F30855"/>
    <w:rsid w:val="00F30A6C"/>
    <w:rsid w:val="00F32433"/>
    <w:rsid w:val="00F34434"/>
    <w:rsid w:val="00F350E0"/>
    <w:rsid w:val="00F363CF"/>
    <w:rsid w:val="00F374F2"/>
    <w:rsid w:val="00F40EB5"/>
    <w:rsid w:val="00F47783"/>
    <w:rsid w:val="00F50BC7"/>
    <w:rsid w:val="00F50E98"/>
    <w:rsid w:val="00F51B75"/>
    <w:rsid w:val="00F51BD2"/>
    <w:rsid w:val="00F51CA8"/>
    <w:rsid w:val="00F522D7"/>
    <w:rsid w:val="00F53E98"/>
    <w:rsid w:val="00F5447D"/>
    <w:rsid w:val="00F61787"/>
    <w:rsid w:val="00F624D9"/>
    <w:rsid w:val="00F634ED"/>
    <w:rsid w:val="00F6420C"/>
    <w:rsid w:val="00F65843"/>
    <w:rsid w:val="00F662B2"/>
    <w:rsid w:val="00F6648A"/>
    <w:rsid w:val="00F675D2"/>
    <w:rsid w:val="00F703EB"/>
    <w:rsid w:val="00F7364D"/>
    <w:rsid w:val="00F73660"/>
    <w:rsid w:val="00F736B9"/>
    <w:rsid w:val="00F80052"/>
    <w:rsid w:val="00F82C63"/>
    <w:rsid w:val="00F83B7E"/>
    <w:rsid w:val="00F86E43"/>
    <w:rsid w:val="00F907E8"/>
    <w:rsid w:val="00F940DD"/>
    <w:rsid w:val="00F94933"/>
    <w:rsid w:val="00F97427"/>
    <w:rsid w:val="00F977A2"/>
    <w:rsid w:val="00FA002E"/>
    <w:rsid w:val="00FA18E5"/>
    <w:rsid w:val="00FA1936"/>
    <w:rsid w:val="00FA1DD4"/>
    <w:rsid w:val="00FA1FBA"/>
    <w:rsid w:val="00FA458C"/>
    <w:rsid w:val="00FA49AD"/>
    <w:rsid w:val="00FA57DB"/>
    <w:rsid w:val="00FA76CE"/>
    <w:rsid w:val="00FB0766"/>
    <w:rsid w:val="00FB12A8"/>
    <w:rsid w:val="00FB375F"/>
    <w:rsid w:val="00FB442A"/>
    <w:rsid w:val="00FB6734"/>
    <w:rsid w:val="00FB74BB"/>
    <w:rsid w:val="00FC0403"/>
    <w:rsid w:val="00FC2C02"/>
    <w:rsid w:val="00FD0354"/>
    <w:rsid w:val="00FD38C9"/>
    <w:rsid w:val="00FD4E36"/>
    <w:rsid w:val="00FE04AA"/>
    <w:rsid w:val="00FE0F54"/>
    <w:rsid w:val="00FE0FC5"/>
    <w:rsid w:val="00FE1A71"/>
    <w:rsid w:val="00FE3AD2"/>
    <w:rsid w:val="00FF0E02"/>
    <w:rsid w:val="00FF2E8C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uiPriority w:val="20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41B1-2AEB-45C7-83FE-51510D44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10877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4</cp:revision>
  <cp:lastPrinted>2020-07-13T12:55:00Z</cp:lastPrinted>
  <dcterms:created xsi:type="dcterms:W3CDTF">2020-07-14T14:22:00Z</dcterms:created>
  <dcterms:modified xsi:type="dcterms:W3CDTF">2020-07-22T18:19:00Z</dcterms:modified>
</cp:coreProperties>
</file>