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33" w:rsidRPr="00212ECB" w:rsidRDefault="00FF7033" w:rsidP="00FF7033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 Black" w:hAnsi="Arial Black"/>
        </w:rPr>
      </w:pPr>
      <w:r w:rsidRPr="00996AB2">
        <w:object w:dxaOrig="939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5pt;height:59.55pt" o:ole="">
            <v:imagedata r:id="rId4" o:title=""/>
          </v:shape>
          <o:OLEObject Type="Embed" ProgID="MSPhotoEd.3" ShapeID="_x0000_i1025" DrawAspect="Content" ObjectID="_1646467794" r:id="rId5"/>
        </w:object>
      </w:r>
      <w:r w:rsidRPr="00212ECB">
        <w:rPr>
          <w:rFonts w:ascii="Arial Black" w:hAnsi="Arial Black" w:cs="Arial"/>
          <w:b/>
        </w:rPr>
        <w:t>DECRETO EXECUTIVO Nº 2.37</w:t>
      </w:r>
      <w:r>
        <w:rPr>
          <w:rFonts w:ascii="Arial Black" w:hAnsi="Arial Black" w:cs="Arial"/>
          <w:b/>
        </w:rPr>
        <w:t>9</w:t>
      </w:r>
      <w:r w:rsidRPr="00212ECB">
        <w:rPr>
          <w:rFonts w:ascii="Arial Black" w:hAnsi="Arial Black" w:cs="Arial"/>
          <w:b/>
        </w:rPr>
        <w:t>DE 19 DE MARÇO DE 2020</w:t>
      </w:r>
    </w:p>
    <w:p w:rsidR="00FF7033" w:rsidRPr="0032611B" w:rsidRDefault="00FF7033" w:rsidP="00FF7033">
      <w:pPr>
        <w:spacing w:line="240" w:lineRule="auto"/>
        <w:ind w:left="1985" w:right="-284"/>
        <w:jc w:val="both"/>
        <w:rPr>
          <w:rFonts w:ascii="Arial Black" w:hAnsi="Arial Black"/>
          <w:b/>
          <w:sz w:val="20"/>
          <w:szCs w:val="20"/>
        </w:rPr>
      </w:pPr>
      <w:r w:rsidRPr="0032611B">
        <w:rPr>
          <w:rFonts w:ascii="Arial Black" w:hAnsi="Arial Black"/>
          <w:b/>
          <w:sz w:val="20"/>
          <w:szCs w:val="20"/>
        </w:rPr>
        <w:t>“ADOTA MEDIDAS COMPLEMENTARES PARA</w:t>
      </w:r>
      <w:r>
        <w:rPr>
          <w:rFonts w:ascii="Arial Black" w:hAnsi="Arial Black"/>
          <w:b/>
          <w:sz w:val="20"/>
          <w:szCs w:val="20"/>
        </w:rPr>
        <w:t xml:space="preserve"> O</w:t>
      </w:r>
      <w:r w:rsidRPr="0032611B">
        <w:rPr>
          <w:rFonts w:ascii="Arial Black" w:hAnsi="Arial Black"/>
          <w:b/>
          <w:sz w:val="20"/>
          <w:szCs w:val="20"/>
        </w:rPr>
        <w:t xml:space="preserve"> ENFRENTAMENTO DA EMERGÊNCIA DE SAÚDE PÚBLICA DECORRENTE DA INFECÇÃO HUMANA PELO NOVO CORONAVÍRUS (COVID 19)</w:t>
      </w:r>
      <w:r>
        <w:rPr>
          <w:rFonts w:ascii="Arial Black" w:hAnsi="Arial Black"/>
          <w:b/>
          <w:sz w:val="20"/>
          <w:szCs w:val="20"/>
        </w:rPr>
        <w:t>,</w:t>
      </w:r>
      <w:r w:rsidRPr="0032611B">
        <w:rPr>
          <w:rFonts w:ascii="Arial Black" w:hAnsi="Arial Black"/>
          <w:b/>
          <w:sz w:val="20"/>
          <w:szCs w:val="20"/>
        </w:rPr>
        <w:t xml:space="preserve"> NA PRAÇA DE COBRANÇA DE PEDÁGIO</w:t>
      </w:r>
      <w:r>
        <w:rPr>
          <w:rFonts w:ascii="Arial Black" w:hAnsi="Arial Black"/>
          <w:b/>
          <w:sz w:val="20"/>
          <w:szCs w:val="20"/>
        </w:rPr>
        <w:t xml:space="preserve"> DA RODOVIA FEDERAL BR-116</w:t>
      </w:r>
      <w:r w:rsidRPr="0032611B">
        <w:rPr>
          <w:rFonts w:ascii="Arial Black" w:hAnsi="Arial Black"/>
          <w:b/>
          <w:sz w:val="20"/>
          <w:szCs w:val="20"/>
        </w:rPr>
        <w:t>, NOS POSTOS DE ABASTECIME</w:t>
      </w:r>
      <w:r>
        <w:rPr>
          <w:rFonts w:ascii="Arial Black" w:hAnsi="Arial Black"/>
          <w:b/>
          <w:sz w:val="20"/>
          <w:szCs w:val="20"/>
        </w:rPr>
        <w:t>N</w:t>
      </w:r>
      <w:r w:rsidRPr="0032611B">
        <w:rPr>
          <w:rFonts w:ascii="Arial Black" w:hAnsi="Arial Black"/>
          <w:b/>
          <w:sz w:val="20"/>
          <w:szCs w:val="20"/>
        </w:rPr>
        <w:t>TO DE COMBUSTÍVEIS E LUBRIFICANTES, NOS SUPERMERCADOS, MINIMERCADOS</w:t>
      </w:r>
      <w:r>
        <w:rPr>
          <w:rFonts w:ascii="Arial Black" w:hAnsi="Arial Black"/>
          <w:b/>
          <w:sz w:val="20"/>
          <w:szCs w:val="20"/>
        </w:rPr>
        <w:t xml:space="preserve"> E</w:t>
      </w:r>
      <w:r w:rsidRPr="0032611B">
        <w:rPr>
          <w:rFonts w:ascii="Arial Black" w:hAnsi="Arial Black"/>
          <w:b/>
          <w:sz w:val="20"/>
          <w:szCs w:val="20"/>
        </w:rPr>
        <w:t xml:space="preserve"> MERCEARIAS E </w:t>
      </w:r>
      <w:r>
        <w:rPr>
          <w:rFonts w:ascii="Arial Black" w:hAnsi="Arial Black"/>
          <w:b/>
          <w:sz w:val="20"/>
          <w:szCs w:val="20"/>
        </w:rPr>
        <w:t xml:space="preserve">NAS </w:t>
      </w:r>
      <w:r w:rsidRPr="0032611B">
        <w:rPr>
          <w:rFonts w:ascii="Arial Black" w:hAnsi="Arial Black"/>
          <w:b/>
          <w:sz w:val="20"/>
          <w:szCs w:val="20"/>
        </w:rPr>
        <w:t>FARMÁCIAS ESTABELECID</w:t>
      </w:r>
      <w:r>
        <w:rPr>
          <w:rFonts w:ascii="Arial Black" w:hAnsi="Arial Black"/>
          <w:b/>
          <w:sz w:val="20"/>
          <w:szCs w:val="20"/>
        </w:rPr>
        <w:t>A</w:t>
      </w:r>
      <w:r w:rsidRPr="0032611B">
        <w:rPr>
          <w:rFonts w:ascii="Arial Black" w:hAnsi="Arial Black"/>
          <w:b/>
          <w:sz w:val="20"/>
          <w:szCs w:val="20"/>
        </w:rPr>
        <w:t>S NO MUNICÍPIO E DÁ OUTRAS PROVIDÊNCIAS”’</w:t>
      </w:r>
      <w:r w:rsidRPr="0032611B">
        <w:rPr>
          <w:rFonts w:ascii="Arial Black" w:hAnsi="Arial Black"/>
          <w:b/>
          <w:sz w:val="20"/>
          <w:szCs w:val="20"/>
        </w:rPr>
        <w:tab/>
      </w:r>
    </w:p>
    <w:p w:rsidR="00FF7033" w:rsidRPr="00AB77B0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AB77B0">
        <w:rPr>
          <w:rFonts w:ascii="Arial Narrow" w:hAnsi="Arial Narrow"/>
          <w:sz w:val="28"/>
          <w:szCs w:val="28"/>
        </w:rPr>
        <w:t>O P</w:t>
      </w:r>
      <w:r>
        <w:rPr>
          <w:rFonts w:ascii="Arial Narrow" w:hAnsi="Arial Narrow"/>
          <w:sz w:val="28"/>
          <w:szCs w:val="28"/>
        </w:rPr>
        <w:t xml:space="preserve">refeito Municipal de Monte Castelo, Estado de Santa Catarina, no uso </w:t>
      </w:r>
      <w:r w:rsidRPr="00AB77B0">
        <w:rPr>
          <w:rFonts w:ascii="Arial Narrow" w:hAnsi="Arial Narrow"/>
          <w:sz w:val="28"/>
          <w:szCs w:val="28"/>
        </w:rPr>
        <w:t>de suas atribuições legais</w:t>
      </w:r>
      <w:r>
        <w:rPr>
          <w:rFonts w:ascii="Arial Narrow" w:hAnsi="Arial Narrow"/>
          <w:sz w:val="28"/>
          <w:szCs w:val="28"/>
        </w:rPr>
        <w:t xml:space="preserve"> e</w:t>
      </w:r>
      <w:r w:rsidRPr="00AB77B0">
        <w:rPr>
          <w:rFonts w:ascii="Arial Narrow" w:hAnsi="Arial Narrow"/>
          <w:sz w:val="28"/>
          <w:szCs w:val="28"/>
        </w:rPr>
        <w:t xml:space="preserve"> que lhe são conferidas pelo </w:t>
      </w:r>
      <w:r>
        <w:rPr>
          <w:rFonts w:ascii="Arial Narrow" w:hAnsi="Arial Narrow"/>
          <w:sz w:val="28"/>
          <w:szCs w:val="28"/>
        </w:rPr>
        <w:t>Artigo 49, Inciso IV, da</w:t>
      </w:r>
      <w:r w:rsidRPr="00AB77B0">
        <w:rPr>
          <w:rFonts w:ascii="Arial Narrow" w:hAnsi="Arial Narrow"/>
          <w:sz w:val="28"/>
          <w:szCs w:val="28"/>
        </w:rPr>
        <w:t xml:space="preserve"> Orgânica do Município e, ainda, </w:t>
      </w:r>
    </w:p>
    <w:p w:rsidR="00FF7033" w:rsidRPr="00AB77B0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630CBD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que a Organização Mundial de Saúde (OMS) declarou, em 11 de </w:t>
      </w:r>
      <w:r>
        <w:rPr>
          <w:rFonts w:ascii="Arial Narrow" w:hAnsi="Arial Narrow"/>
          <w:sz w:val="28"/>
          <w:szCs w:val="28"/>
        </w:rPr>
        <w:t>M</w:t>
      </w:r>
      <w:r w:rsidRPr="00AB77B0">
        <w:rPr>
          <w:rFonts w:ascii="Arial Narrow" w:hAnsi="Arial Narrow"/>
          <w:sz w:val="28"/>
          <w:szCs w:val="28"/>
        </w:rPr>
        <w:t xml:space="preserve">arço de 2020, que a disseminação comunitária do COVID-19 em todos os Continentes caracteriza pandemia; </w:t>
      </w:r>
    </w:p>
    <w:p w:rsidR="00FF7033" w:rsidRPr="00AB77B0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630CBD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que </w:t>
      </w:r>
      <w:r>
        <w:rPr>
          <w:rFonts w:ascii="Arial Narrow" w:hAnsi="Arial Narrow"/>
          <w:sz w:val="28"/>
          <w:szCs w:val="28"/>
        </w:rPr>
        <w:t xml:space="preserve">o </w:t>
      </w:r>
      <w:r w:rsidRPr="00AB77B0">
        <w:rPr>
          <w:rFonts w:ascii="Arial Narrow" w:hAnsi="Arial Narrow"/>
          <w:sz w:val="28"/>
          <w:szCs w:val="28"/>
        </w:rPr>
        <w:t xml:space="preserve">Município de </w:t>
      </w:r>
      <w:r>
        <w:rPr>
          <w:rFonts w:ascii="Arial Narrow" w:hAnsi="Arial Narrow"/>
          <w:sz w:val="28"/>
          <w:szCs w:val="28"/>
        </w:rPr>
        <w:t>Monte Castelo</w:t>
      </w:r>
      <w:r w:rsidRPr="00AB77B0">
        <w:rPr>
          <w:rFonts w:ascii="Arial Narrow" w:hAnsi="Arial Narrow"/>
          <w:sz w:val="28"/>
          <w:szCs w:val="28"/>
        </w:rPr>
        <w:t xml:space="preserve"> editou o Decreto </w:t>
      </w:r>
      <w:r>
        <w:rPr>
          <w:rFonts w:ascii="Arial Narrow" w:hAnsi="Arial Narrow"/>
          <w:sz w:val="28"/>
          <w:szCs w:val="28"/>
        </w:rPr>
        <w:t>Executivo Nº</w:t>
      </w:r>
      <w:r w:rsidRPr="00AB77B0">
        <w:rPr>
          <w:rFonts w:ascii="Arial Narrow" w:hAnsi="Arial Narrow"/>
          <w:sz w:val="28"/>
          <w:szCs w:val="28"/>
        </w:rPr>
        <w:t xml:space="preserve"> 2</w:t>
      </w:r>
      <w:r>
        <w:rPr>
          <w:rFonts w:ascii="Arial Narrow" w:hAnsi="Arial Narrow"/>
          <w:sz w:val="28"/>
          <w:szCs w:val="28"/>
        </w:rPr>
        <w:t>.377 de 17 de Março</w:t>
      </w:r>
      <w:r w:rsidRPr="00AB77B0">
        <w:rPr>
          <w:rFonts w:ascii="Arial Narrow" w:hAnsi="Arial Narrow"/>
          <w:sz w:val="28"/>
          <w:szCs w:val="28"/>
        </w:rPr>
        <w:t xml:space="preserve"> de 2020, o qual </w:t>
      </w:r>
      <w:r w:rsidRPr="00416762">
        <w:rPr>
          <w:rFonts w:ascii="Arial Narrow" w:hAnsi="Arial Narrow"/>
          <w:b/>
          <w:i/>
          <w:sz w:val="28"/>
          <w:szCs w:val="28"/>
        </w:rPr>
        <w:t xml:space="preserve">“Dispõe Sobre as Medidas Adotadas Pelo Município de Monte Castelo </w:t>
      </w:r>
      <w:r>
        <w:rPr>
          <w:rFonts w:ascii="Arial Narrow" w:hAnsi="Arial Narrow"/>
          <w:b/>
          <w:i/>
          <w:sz w:val="28"/>
          <w:szCs w:val="28"/>
        </w:rPr>
        <w:t>P</w:t>
      </w:r>
      <w:r w:rsidRPr="00416762">
        <w:rPr>
          <w:rFonts w:ascii="Arial Narrow" w:hAnsi="Arial Narrow"/>
          <w:b/>
          <w:i/>
          <w:sz w:val="28"/>
          <w:szCs w:val="28"/>
        </w:rPr>
        <w:t xml:space="preserve">ara o Enfrentamento da Emergência de Saúde Pública de Importância Internacional, Decorrente da Infecção Humana </w:t>
      </w:r>
      <w:r>
        <w:rPr>
          <w:rFonts w:ascii="Arial Narrow" w:hAnsi="Arial Narrow"/>
          <w:b/>
          <w:i/>
          <w:sz w:val="28"/>
          <w:szCs w:val="28"/>
        </w:rPr>
        <w:t>P</w:t>
      </w:r>
      <w:r w:rsidRPr="00416762">
        <w:rPr>
          <w:rFonts w:ascii="Arial Narrow" w:hAnsi="Arial Narrow"/>
          <w:b/>
          <w:i/>
          <w:sz w:val="28"/>
          <w:szCs w:val="28"/>
        </w:rPr>
        <w:t xml:space="preserve">elo </w:t>
      </w:r>
      <w:proofErr w:type="spellStart"/>
      <w:r w:rsidRPr="00416762">
        <w:rPr>
          <w:rFonts w:ascii="Arial Narrow" w:hAnsi="Arial Narrow"/>
          <w:b/>
          <w:i/>
          <w:sz w:val="28"/>
          <w:szCs w:val="28"/>
        </w:rPr>
        <w:t>Coronav</w:t>
      </w:r>
      <w:r>
        <w:rPr>
          <w:rFonts w:ascii="Arial Narrow" w:hAnsi="Arial Narrow"/>
          <w:b/>
          <w:i/>
          <w:sz w:val="28"/>
          <w:szCs w:val="28"/>
        </w:rPr>
        <w:t>í</w:t>
      </w:r>
      <w:r w:rsidRPr="00416762">
        <w:rPr>
          <w:rFonts w:ascii="Arial Narrow" w:hAnsi="Arial Narrow"/>
          <w:b/>
          <w:i/>
          <w:sz w:val="28"/>
          <w:szCs w:val="28"/>
        </w:rPr>
        <w:t>rus</w:t>
      </w:r>
      <w:proofErr w:type="spellEnd"/>
      <w:r w:rsidRPr="00416762">
        <w:rPr>
          <w:rFonts w:ascii="Arial Narrow" w:hAnsi="Arial Narrow"/>
          <w:b/>
          <w:i/>
          <w:sz w:val="28"/>
          <w:szCs w:val="28"/>
        </w:rPr>
        <w:t xml:space="preserve"> (</w:t>
      </w:r>
      <w:proofErr w:type="spellStart"/>
      <w:r w:rsidRPr="00416762">
        <w:rPr>
          <w:rFonts w:ascii="Arial Narrow" w:hAnsi="Arial Narrow"/>
          <w:b/>
          <w:i/>
          <w:sz w:val="28"/>
          <w:szCs w:val="28"/>
        </w:rPr>
        <w:t>Covid</w:t>
      </w:r>
      <w:proofErr w:type="spellEnd"/>
      <w:r w:rsidRPr="00416762">
        <w:rPr>
          <w:rFonts w:ascii="Arial Narrow" w:hAnsi="Arial Narrow"/>
          <w:b/>
          <w:i/>
          <w:sz w:val="28"/>
          <w:szCs w:val="28"/>
        </w:rPr>
        <w:t xml:space="preserve"> 19) e Dá Outras Provid</w:t>
      </w:r>
      <w:r>
        <w:rPr>
          <w:rFonts w:ascii="Arial Narrow" w:hAnsi="Arial Narrow"/>
          <w:b/>
          <w:i/>
          <w:sz w:val="28"/>
          <w:szCs w:val="28"/>
        </w:rPr>
        <w:t>ê</w:t>
      </w:r>
      <w:r w:rsidRPr="00416762">
        <w:rPr>
          <w:rFonts w:ascii="Arial Narrow" w:hAnsi="Arial Narrow"/>
          <w:b/>
          <w:i/>
          <w:sz w:val="28"/>
          <w:szCs w:val="28"/>
        </w:rPr>
        <w:t>ncias”</w:t>
      </w:r>
    </w:p>
    <w:p w:rsidR="00FF7033" w:rsidRPr="00AB77B0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que o Município</w:t>
      </w:r>
      <w:r>
        <w:rPr>
          <w:rFonts w:ascii="Arial Narrow" w:hAnsi="Arial Narrow"/>
          <w:sz w:val="28"/>
          <w:szCs w:val="28"/>
        </w:rPr>
        <w:t xml:space="preserve"> de Monte Castelo</w:t>
      </w:r>
      <w:r w:rsidRPr="00AB77B0">
        <w:rPr>
          <w:rFonts w:ascii="Arial Narrow" w:hAnsi="Arial Narrow"/>
          <w:sz w:val="28"/>
          <w:szCs w:val="28"/>
        </w:rPr>
        <w:t xml:space="preserve"> possui aproximadamente </w:t>
      </w:r>
      <w:r>
        <w:rPr>
          <w:rFonts w:ascii="Arial Narrow" w:hAnsi="Arial Narrow"/>
          <w:sz w:val="28"/>
          <w:szCs w:val="28"/>
        </w:rPr>
        <w:t>370 (trezentos e setenta)</w:t>
      </w:r>
      <w:r w:rsidRPr="00AB77B0">
        <w:rPr>
          <w:rFonts w:ascii="Arial Narrow" w:hAnsi="Arial Narrow"/>
          <w:sz w:val="28"/>
          <w:szCs w:val="28"/>
        </w:rPr>
        <w:t xml:space="preserve"> servidores ativos e atende diariamente </w:t>
      </w:r>
      <w:r>
        <w:rPr>
          <w:rFonts w:ascii="Arial Narrow" w:hAnsi="Arial Narrow"/>
          <w:sz w:val="28"/>
          <w:szCs w:val="28"/>
        </w:rPr>
        <w:t>centenas</w:t>
      </w:r>
      <w:r w:rsidRPr="00AB77B0">
        <w:rPr>
          <w:rFonts w:ascii="Arial Narrow" w:hAnsi="Arial Narrow"/>
          <w:sz w:val="28"/>
          <w:szCs w:val="28"/>
        </w:rPr>
        <w:t xml:space="preserve"> de pessoas que buscam os serviços públicos que oferece; </w:t>
      </w:r>
    </w:p>
    <w:p w:rsidR="00FF7033" w:rsidRPr="00AB77B0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que estudos recentes </w:t>
      </w:r>
      <w:proofErr w:type="spellStart"/>
      <w:r w:rsidRPr="00AB77B0">
        <w:rPr>
          <w:rFonts w:ascii="Arial Narrow" w:hAnsi="Arial Narrow"/>
          <w:sz w:val="28"/>
          <w:szCs w:val="28"/>
        </w:rPr>
        <w:t>demostram</w:t>
      </w:r>
      <w:proofErr w:type="spellEnd"/>
      <w:r w:rsidRPr="00AB77B0">
        <w:rPr>
          <w:rFonts w:ascii="Arial Narrow" w:hAnsi="Arial Narrow"/>
          <w:sz w:val="28"/>
          <w:szCs w:val="28"/>
        </w:rPr>
        <w:t xml:space="preserve"> a eficácia das medidas de afastamento social precoce para restringir a disseminação da COVID19; </w:t>
      </w:r>
    </w:p>
    <w:p w:rsidR="00FF7033" w:rsidRPr="00AB77B0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que a adoção de rotinas mais intensas de limpeza em áreas de circulação e de hábitos de higiene básicos são </w:t>
      </w:r>
      <w:proofErr w:type="gramStart"/>
      <w:r w:rsidRPr="00AB77B0">
        <w:rPr>
          <w:rFonts w:ascii="Arial Narrow" w:hAnsi="Arial Narrow"/>
          <w:sz w:val="28"/>
          <w:szCs w:val="28"/>
        </w:rPr>
        <w:t>indicados</w:t>
      </w:r>
      <w:proofErr w:type="gramEnd"/>
      <w:r w:rsidRPr="00AB77B0">
        <w:rPr>
          <w:rFonts w:ascii="Arial Narrow" w:hAnsi="Arial Narrow"/>
          <w:sz w:val="28"/>
          <w:szCs w:val="28"/>
        </w:rPr>
        <w:t xml:space="preserve"> como essenciais para a redução do potencial de contágio; </w:t>
      </w:r>
    </w:p>
    <w:p w:rsidR="00FF7033" w:rsidRPr="00AB77B0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 xml:space="preserve">CONSIDERANDO </w:t>
      </w:r>
      <w:r w:rsidRPr="00AB77B0">
        <w:rPr>
          <w:rFonts w:ascii="Arial Narrow" w:hAnsi="Arial Narrow"/>
          <w:sz w:val="28"/>
          <w:szCs w:val="28"/>
        </w:rPr>
        <w:t xml:space="preserve">a necessidade de se reduzir a circulação de pessoas e evitar aglomerações em toda a cidade, inclusive no transporte coletivo; 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a existência de recursos tecnológicos que viabilizam a realização de significativa parte das atividades administrativas à distância</w:t>
      </w:r>
      <w:r>
        <w:rPr>
          <w:rFonts w:ascii="Arial Narrow" w:hAnsi="Arial Narrow"/>
          <w:sz w:val="28"/>
          <w:szCs w:val="28"/>
        </w:rPr>
        <w:t>;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 xml:space="preserve">s decisões tomadas pelo Colegiado de Prefeitos Municipais, na Reunião Extraordinária realizada na data de 16 de Março de 2020, realizada na sede da Associação dos Municípios do Planalto Norte </w:t>
      </w:r>
      <w:proofErr w:type="gramStart"/>
      <w:r>
        <w:rPr>
          <w:rFonts w:ascii="Arial Narrow" w:hAnsi="Arial Narrow"/>
          <w:sz w:val="28"/>
          <w:szCs w:val="28"/>
        </w:rPr>
        <w:t>Catarinense -AMPLANORTE</w:t>
      </w:r>
      <w:proofErr w:type="gramEnd"/>
      <w:r>
        <w:rPr>
          <w:rFonts w:ascii="Arial Narrow" w:hAnsi="Arial Narrow"/>
          <w:sz w:val="28"/>
          <w:szCs w:val="28"/>
        </w:rPr>
        <w:t xml:space="preserve"> ;</w:t>
      </w:r>
    </w:p>
    <w:p w:rsidR="00FF7033" w:rsidRPr="0078568A" w:rsidRDefault="00FF7033" w:rsidP="00FF7033">
      <w:pPr>
        <w:pStyle w:val="NormalWeb"/>
        <w:shd w:val="clear" w:color="auto" w:fill="FFFFFF"/>
        <w:spacing w:before="0" w:beforeAutospacing="0" w:after="225" w:afterAutospacing="0"/>
        <w:ind w:right="-285"/>
        <w:jc w:val="both"/>
        <w:rPr>
          <w:rFonts w:ascii="Arial Black" w:hAnsi="Arial Black"/>
        </w:rPr>
      </w:pPr>
      <w:r w:rsidRPr="00996AB2">
        <w:object w:dxaOrig="9390" w:dyaOrig="1155">
          <v:shape id="_x0000_i1026" type="#_x0000_t75" style="width:440.5pt;height:59.55pt" o:ole="">
            <v:imagedata r:id="rId4" o:title=""/>
          </v:shape>
          <o:OLEObject Type="Embed" ProgID="MSPhotoEd.3" ShapeID="_x0000_i1026" DrawAspect="Content" ObjectID="_1646467795" r:id="rId6"/>
        </w:object>
      </w:r>
      <w:r>
        <w:rPr>
          <w:rFonts w:ascii="Arial Black" w:hAnsi="Arial Black" w:cs="Arial"/>
          <w:b/>
        </w:rPr>
        <w:t xml:space="preserve">                                                                                         FL.02</w:t>
      </w:r>
    </w:p>
    <w:p w:rsidR="00FF7033" w:rsidRPr="00F227CB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a</w:t>
      </w:r>
      <w:r>
        <w:rPr>
          <w:rFonts w:ascii="Arial Narrow" w:hAnsi="Arial Narrow"/>
          <w:sz w:val="28"/>
          <w:szCs w:val="28"/>
        </w:rPr>
        <w:t xml:space="preserve">s medidas e decisões tomadas pelo Governo do Estado de Santa Catarina para enfrentar a crise, materializadas e formalizadas nos Decretos Executivos Estaduais de Nº 507 de 16 de Março de 2020, 509 de 17 de Março de 2020 e 515 de 17 de Março de 2020, </w:t>
      </w:r>
      <w:r w:rsidRPr="00F227CB">
        <w:rPr>
          <w:rFonts w:ascii="Arial Narrow" w:hAnsi="Arial Narrow"/>
          <w:b/>
          <w:sz w:val="28"/>
          <w:szCs w:val="28"/>
        </w:rPr>
        <w:t>este último decretando e reconhecendo situação de emergência em todo o Estado de Santa Catarina;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a existência de </w:t>
      </w:r>
      <w:r>
        <w:rPr>
          <w:rFonts w:ascii="Arial Narrow" w:hAnsi="Arial Narrow"/>
          <w:sz w:val="28"/>
          <w:szCs w:val="28"/>
        </w:rPr>
        <w:t xml:space="preserve">casos comprovados de </w:t>
      </w:r>
      <w:r w:rsidRPr="006012F9">
        <w:rPr>
          <w:rFonts w:ascii="Arial Narrow" w:hAnsi="Arial Narrow"/>
          <w:b/>
          <w:sz w:val="28"/>
          <w:szCs w:val="28"/>
        </w:rPr>
        <w:t>transmissão comunitária</w:t>
      </w:r>
      <w:r>
        <w:rPr>
          <w:rFonts w:ascii="Arial Narrow" w:hAnsi="Arial Narrow"/>
          <w:sz w:val="28"/>
          <w:szCs w:val="28"/>
        </w:rPr>
        <w:t xml:space="preserve"> do </w:t>
      </w:r>
      <w:proofErr w:type="spellStart"/>
      <w:r>
        <w:rPr>
          <w:rFonts w:ascii="Arial Narrow" w:hAnsi="Arial Narrow"/>
          <w:sz w:val="28"/>
          <w:szCs w:val="28"/>
        </w:rPr>
        <w:t>coronavirus</w:t>
      </w:r>
      <w:proofErr w:type="spellEnd"/>
      <w:r>
        <w:rPr>
          <w:rFonts w:ascii="Arial Narrow" w:hAnsi="Arial Narrow"/>
          <w:sz w:val="28"/>
          <w:szCs w:val="28"/>
        </w:rPr>
        <w:t xml:space="preserve"> (</w:t>
      </w:r>
      <w:proofErr w:type="spellStart"/>
      <w:r>
        <w:rPr>
          <w:rFonts w:ascii="Arial Narrow" w:hAnsi="Arial Narrow"/>
          <w:sz w:val="28"/>
          <w:szCs w:val="28"/>
        </w:rPr>
        <w:t>covid</w:t>
      </w:r>
      <w:proofErr w:type="spellEnd"/>
      <w:r>
        <w:rPr>
          <w:rFonts w:ascii="Arial Narrow" w:hAnsi="Arial Narrow"/>
          <w:sz w:val="28"/>
          <w:szCs w:val="28"/>
        </w:rPr>
        <w:t xml:space="preserve"> 19) em varias Regiões e Municípios Catarinenses;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 xml:space="preserve">necessidade de controle mais efetivo de aglomerações e a adoção de medidas para evitar a transmissão e o contágio da doença, na Praça de Cobrança de Pedágio da Empresa “Auto Pista Planalto Sul” instalada na Rodovia Federal BR-116, na localidade de “Rancho Grande”, no interior do Município e também nos Postos de Abastecimento de Combustíveis, Supermercados, </w:t>
      </w:r>
      <w:proofErr w:type="spellStart"/>
      <w:r>
        <w:rPr>
          <w:rFonts w:ascii="Arial Narrow" w:hAnsi="Arial Narrow"/>
          <w:sz w:val="28"/>
          <w:szCs w:val="28"/>
        </w:rPr>
        <w:t>Minimercados</w:t>
      </w:r>
      <w:proofErr w:type="spellEnd"/>
      <w:r>
        <w:rPr>
          <w:rFonts w:ascii="Arial Narrow" w:hAnsi="Arial Narrow"/>
          <w:sz w:val="28"/>
          <w:szCs w:val="28"/>
        </w:rPr>
        <w:t>, Mercearias e Farmácias existentes na cidade e no interior do Município;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014306">
        <w:rPr>
          <w:rFonts w:ascii="Arial Black" w:hAnsi="Arial Black"/>
          <w:sz w:val="24"/>
          <w:szCs w:val="24"/>
        </w:rPr>
        <w:t>CONSIDERANDO</w:t>
      </w:r>
      <w:r w:rsidRPr="00AB77B0">
        <w:rPr>
          <w:rFonts w:ascii="Arial Narrow" w:hAnsi="Arial Narrow"/>
          <w:sz w:val="28"/>
          <w:szCs w:val="28"/>
        </w:rPr>
        <w:t xml:space="preserve"> a </w:t>
      </w:r>
      <w:r>
        <w:rPr>
          <w:rFonts w:ascii="Arial Narrow" w:hAnsi="Arial Narrow"/>
          <w:sz w:val="28"/>
          <w:szCs w:val="28"/>
        </w:rPr>
        <w:t>necessidade de editar normas complementares àquelas já editadas, expedidas, formalizadas e publicadas através do Decreto Executivo Municipal Nº 2.377 de 17 de Março de 2020;</w:t>
      </w:r>
    </w:p>
    <w:p w:rsidR="00FF7033" w:rsidRPr="00231347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"/>
          <w:szCs w:val="28"/>
        </w:rPr>
      </w:pPr>
    </w:p>
    <w:p w:rsidR="00FF7033" w:rsidRDefault="00FF7033" w:rsidP="00FF7033">
      <w:pPr>
        <w:spacing w:line="240" w:lineRule="auto"/>
        <w:ind w:right="-285"/>
        <w:jc w:val="both"/>
        <w:rPr>
          <w:rFonts w:ascii="Arial Black" w:hAnsi="Arial Black"/>
          <w:sz w:val="28"/>
          <w:szCs w:val="28"/>
        </w:rPr>
      </w:pPr>
      <w:r w:rsidRPr="003741D8">
        <w:rPr>
          <w:rFonts w:ascii="Arial Black" w:hAnsi="Arial Black"/>
          <w:sz w:val="28"/>
          <w:szCs w:val="28"/>
        </w:rPr>
        <w:t xml:space="preserve">           DECRETA:</w:t>
      </w:r>
    </w:p>
    <w:p w:rsidR="00FF7033" w:rsidRPr="00231347" w:rsidRDefault="00FF7033" w:rsidP="00FF7033">
      <w:pPr>
        <w:spacing w:line="240" w:lineRule="auto"/>
        <w:ind w:right="-285"/>
        <w:jc w:val="both"/>
        <w:rPr>
          <w:rFonts w:ascii="Arial Black" w:hAnsi="Arial Black"/>
          <w:sz w:val="6"/>
          <w:szCs w:val="28"/>
        </w:rPr>
      </w:pPr>
    </w:p>
    <w:p w:rsidR="00FF7033" w:rsidRDefault="00FF7033" w:rsidP="00FF7033">
      <w:pPr>
        <w:spacing w:line="240" w:lineRule="auto"/>
        <w:ind w:right="-284"/>
        <w:jc w:val="both"/>
        <w:rPr>
          <w:rFonts w:ascii="Arial Narrow" w:hAnsi="Arial Narrow"/>
          <w:sz w:val="28"/>
          <w:szCs w:val="28"/>
        </w:rPr>
      </w:pPr>
      <w:r w:rsidRPr="00630CBD">
        <w:rPr>
          <w:rFonts w:ascii="Arial Black" w:hAnsi="Arial Black"/>
          <w:sz w:val="24"/>
          <w:szCs w:val="24"/>
        </w:rPr>
        <w:t>Art</w:t>
      </w:r>
      <w:r>
        <w:rPr>
          <w:rFonts w:ascii="Arial Black" w:hAnsi="Arial Black"/>
          <w:sz w:val="24"/>
          <w:szCs w:val="24"/>
        </w:rPr>
        <w:t>.</w:t>
      </w:r>
      <w:r w:rsidRPr="00630CBD">
        <w:rPr>
          <w:rFonts w:ascii="Arial Black" w:hAnsi="Arial Black"/>
          <w:sz w:val="24"/>
          <w:szCs w:val="24"/>
        </w:rPr>
        <w:t>1º</w:t>
      </w:r>
      <w:r>
        <w:rPr>
          <w:rFonts w:ascii="Arial Black" w:hAnsi="Arial Black"/>
          <w:sz w:val="24"/>
          <w:szCs w:val="24"/>
        </w:rPr>
        <w:t xml:space="preserve">. </w:t>
      </w:r>
      <w:r>
        <w:rPr>
          <w:rFonts w:ascii="Arial Narrow" w:hAnsi="Arial Narrow"/>
          <w:sz w:val="28"/>
          <w:szCs w:val="28"/>
        </w:rPr>
        <w:t>Ficam complementadas e ampliadas as</w:t>
      </w:r>
      <w:r w:rsidRPr="00AB77B0">
        <w:rPr>
          <w:rFonts w:ascii="Arial Narrow" w:hAnsi="Arial Narrow"/>
          <w:sz w:val="28"/>
          <w:szCs w:val="28"/>
        </w:rPr>
        <w:t xml:space="preserve"> medidas para enfrentamento da emergência de saúde pública de importância internacional decorrente do COVID-19, no âmbito do </w:t>
      </w:r>
      <w:r>
        <w:rPr>
          <w:rFonts w:ascii="Arial Narrow" w:hAnsi="Arial Narrow"/>
          <w:sz w:val="28"/>
          <w:szCs w:val="28"/>
        </w:rPr>
        <w:t>M</w:t>
      </w:r>
      <w:r w:rsidRPr="00AB77B0">
        <w:rPr>
          <w:rFonts w:ascii="Arial Narrow" w:hAnsi="Arial Narrow"/>
          <w:sz w:val="28"/>
          <w:szCs w:val="28"/>
        </w:rPr>
        <w:t xml:space="preserve">unicípio de </w:t>
      </w:r>
      <w:r>
        <w:rPr>
          <w:rFonts w:ascii="Arial Narrow" w:hAnsi="Arial Narrow"/>
          <w:sz w:val="28"/>
          <w:szCs w:val="28"/>
        </w:rPr>
        <w:t>Monte Castelo</w:t>
      </w:r>
      <w:r w:rsidRPr="00AB77B0">
        <w:rPr>
          <w:rFonts w:ascii="Arial Narrow" w:hAnsi="Arial Narrow"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já editadas, adotadas, formalizadas, expedidas e baixadas através do Decreto Executivo Municipal Nº 2.377 de 17 de Março de 2020, em relação aos seguintes estabelecimentos comerciais e de prestação de serviços:</w:t>
      </w:r>
    </w:p>
    <w:p w:rsidR="00FF7033" w:rsidRPr="009A3DDD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 w:rsidRPr="003741D8">
        <w:rPr>
          <w:rFonts w:ascii="Arial Narrow" w:hAnsi="Arial Narrow"/>
          <w:b/>
          <w:sz w:val="28"/>
          <w:szCs w:val="28"/>
        </w:rPr>
        <w:t xml:space="preserve">I- </w:t>
      </w:r>
      <w:r w:rsidRPr="00634295">
        <w:rPr>
          <w:rFonts w:ascii="Arial Narrow" w:hAnsi="Arial Narrow"/>
          <w:b/>
          <w:sz w:val="28"/>
          <w:szCs w:val="28"/>
        </w:rPr>
        <w:t xml:space="preserve">Praça de Cobrança de </w:t>
      </w:r>
      <w:proofErr w:type="spellStart"/>
      <w:r w:rsidRPr="00634295">
        <w:rPr>
          <w:rFonts w:ascii="Arial Narrow" w:hAnsi="Arial Narrow"/>
          <w:b/>
          <w:sz w:val="28"/>
          <w:szCs w:val="28"/>
        </w:rPr>
        <w:t>Pedágio</w:t>
      </w:r>
      <w:r w:rsidRPr="009A3DDD">
        <w:rPr>
          <w:rFonts w:ascii="Arial Narrow" w:hAnsi="Arial Narrow"/>
          <w:b/>
          <w:sz w:val="28"/>
          <w:szCs w:val="28"/>
        </w:rPr>
        <w:t>da</w:t>
      </w:r>
      <w:proofErr w:type="spellEnd"/>
      <w:r w:rsidRPr="009A3DDD">
        <w:rPr>
          <w:rFonts w:ascii="Arial Narrow" w:hAnsi="Arial Narrow"/>
          <w:b/>
          <w:sz w:val="28"/>
          <w:szCs w:val="28"/>
        </w:rPr>
        <w:t xml:space="preserve"> Empresa “Auto Pista Planalto Sul” instalada na Rodovia Federal BR-116, na localidade de “Rancho Grande”, no interior do Município;</w:t>
      </w:r>
    </w:p>
    <w:p w:rsidR="00FF7033" w:rsidRPr="009A3DDD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 w:rsidRPr="009A3DDD">
        <w:rPr>
          <w:rFonts w:ascii="Arial Narrow" w:hAnsi="Arial Narrow"/>
          <w:b/>
          <w:sz w:val="28"/>
          <w:szCs w:val="28"/>
        </w:rPr>
        <w:t xml:space="preserve">               II- Supermercados, </w:t>
      </w:r>
      <w:proofErr w:type="spellStart"/>
      <w:r w:rsidRPr="009A3DDD">
        <w:rPr>
          <w:rFonts w:ascii="Arial Narrow" w:hAnsi="Arial Narrow"/>
          <w:b/>
          <w:sz w:val="28"/>
          <w:szCs w:val="28"/>
        </w:rPr>
        <w:t>Minimercados</w:t>
      </w:r>
      <w:proofErr w:type="spellEnd"/>
      <w:r w:rsidRPr="009A3DDD">
        <w:rPr>
          <w:rFonts w:ascii="Arial Narrow" w:hAnsi="Arial Narrow"/>
          <w:b/>
          <w:sz w:val="28"/>
          <w:szCs w:val="28"/>
        </w:rPr>
        <w:t xml:space="preserve"> e </w:t>
      </w:r>
      <w:proofErr w:type="gramStart"/>
      <w:r w:rsidRPr="009A3DDD">
        <w:rPr>
          <w:rFonts w:ascii="Arial Narrow" w:hAnsi="Arial Narrow"/>
          <w:b/>
          <w:sz w:val="28"/>
          <w:szCs w:val="28"/>
        </w:rPr>
        <w:t>Mercearias estabelecidos</w:t>
      </w:r>
      <w:proofErr w:type="gramEnd"/>
      <w:r w:rsidRPr="009A3DDD">
        <w:rPr>
          <w:rFonts w:ascii="Arial Narrow" w:hAnsi="Arial Narrow"/>
          <w:b/>
          <w:sz w:val="28"/>
          <w:szCs w:val="28"/>
        </w:rPr>
        <w:t xml:space="preserve"> e em funcionamento na cidade e no interior do Município;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 w:rsidRPr="009A3DDD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>I</w:t>
      </w:r>
      <w:r w:rsidRPr="009A3DDD">
        <w:rPr>
          <w:rFonts w:ascii="Arial Narrow" w:hAnsi="Arial Narrow"/>
          <w:b/>
          <w:sz w:val="28"/>
          <w:szCs w:val="28"/>
        </w:rPr>
        <w:t>I-</w:t>
      </w:r>
      <w:r>
        <w:rPr>
          <w:rFonts w:ascii="Arial Narrow" w:hAnsi="Arial Narrow"/>
          <w:b/>
          <w:sz w:val="28"/>
          <w:szCs w:val="28"/>
        </w:rPr>
        <w:t xml:space="preserve"> Postos de Abastecimento de Combustíveis e Lubrificantes</w:t>
      </w:r>
      <w:r w:rsidRPr="009A3DDD">
        <w:rPr>
          <w:rFonts w:ascii="Arial Narrow" w:hAnsi="Arial Narrow"/>
          <w:b/>
          <w:sz w:val="28"/>
          <w:szCs w:val="28"/>
        </w:rPr>
        <w:t xml:space="preserve"> estabelecidos e em funcionamento na cidade e no interior do Município;</w:t>
      </w:r>
    </w:p>
    <w:p w:rsidR="00FF7033" w:rsidRPr="009A3DDD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 w:rsidRPr="009A3DDD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>V</w:t>
      </w:r>
      <w:r w:rsidRPr="009A3DDD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 xml:space="preserve"> Estabelecimentos de Farmácia</w:t>
      </w:r>
      <w:r w:rsidRPr="009A3DDD">
        <w:rPr>
          <w:rFonts w:ascii="Arial Narrow" w:hAnsi="Arial Narrow"/>
          <w:b/>
          <w:sz w:val="28"/>
          <w:szCs w:val="28"/>
        </w:rPr>
        <w:t xml:space="preserve"> estabelecidos e em funcionamento n</w:t>
      </w:r>
      <w:r>
        <w:rPr>
          <w:rFonts w:ascii="Arial Narrow" w:hAnsi="Arial Narrow"/>
          <w:b/>
          <w:sz w:val="28"/>
          <w:szCs w:val="28"/>
        </w:rPr>
        <w:t>o</w:t>
      </w:r>
      <w:r w:rsidRPr="009A3DDD">
        <w:rPr>
          <w:rFonts w:ascii="Arial Narrow" w:hAnsi="Arial Narrow"/>
          <w:b/>
          <w:sz w:val="28"/>
          <w:szCs w:val="28"/>
        </w:rPr>
        <w:t xml:space="preserve"> Município</w:t>
      </w:r>
      <w:r>
        <w:rPr>
          <w:rFonts w:ascii="Arial Narrow" w:hAnsi="Arial Narrow"/>
          <w:b/>
          <w:sz w:val="28"/>
          <w:szCs w:val="28"/>
        </w:rPr>
        <w:t>.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</w:p>
    <w:p w:rsidR="00FF7033" w:rsidRPr="00212ECB" w:rsidRDefault="00FF7033" w:rsidP="00FF7033">
      <w:pPr>
        <w:pStyle w:val="NormalWeb"/>
        <w:shd w:val="clear" w:color="auto" w:fill="FFFFFF"/>
        <w:spacing w:before="0" w:beforeAutospacing="0" w:after="225" w:afterAutospacing="0"/>
        <w:jc w:val="both"/>
        <w:rPr>
          <w:sz w:val="2"/>
        </w:rPr>
      </w:pPr>
      <w:r w:rsidRPr="00996AB2">
        <w:object w:dxaOrig="9390" w:dyaOrig="1155">
          <v:shape id="_x0000_i1027" type="#_x0000_t75" style="width:440.5pt;height:59.55pt" o:ole="">
            <v:imagedata r:id="rId4" o:title=""/>
          </v:shape>
          <o:OLEObject Type="Embed" ProgID="MSPhotoEd.3" ShapeID="_x0000_i1027" DrawAspect="Content" ObjectID="_1646467796" r:id="rId7"/>
        </w:object>
      </w:r>
    </w:p>
    <w:p w:rsidR="00FF7033" w:rsidRPr="0078568A" w:rsidRDefault="00FF7033" w:rsidP="00FF7033">
      <w:pPr>
        <w:pStyle w:val="NormalWeb"/>
        <w:shd w:val="clear" w:color="auto" w:fill="FFFFFF"/>
        <w:spacing w:before="0" w:beforeAutospacing="0" w:after="225" w:afterAutospacing="0"/>
        <w:ind w:right="-285"/>
        <w:jc w:val="both"/>
        <w:rPr>
          <w:rFonts w:ascii="Arial Black" w:hAnsi="Arial Black"/>
        </w:rPr>
      </w:pPr>
      <w:r>
        <w:rPr>
          <w:rFonts w:ascii="Arial Black" w:hAnsi="Arial Black" w:cs="Arial"/>
          <w:b/>
        </w:rPr>
        <w:t xml:space="preserve">                                                                                                    FL.03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630CBD">
        <w:rPr>
          <w:rFonts w:ascii="Arial Black" w:hAnsi="Arial Black"/>
          <w:sz w:val="24"/>
          <w:szCs w:val="24"/>
        </w:rPr>
        <w:t>Art</w:t>
      </w:r>
      <w:r>
        <w:rPr>
          <w:rFonts w:ascii="Arial Black" w:hAnsi="Arial Black"/>
          <w:sz w:val="24"/>
          <w:szCs w:val="24"/>
        </w:rPr>
        <w:t>.2</w:t>
      </w:r>
      <w:r w:rsidRPr="00630CBD">
        <w:rPr>
          <w:rFonts w:ascii="Arial Black" w:hAnsi="Arial Black"/>
          <w:sz w:val="24"/>
          <w:szCs w:val="24"/>
        </w:rPr>
        <w:t>º</w:t>
      </w:r>
      <w:r>
        <w:rPr>
          <w:rFonts w:ascii="Arial Black" w:hAnsi="Arial Black"/>
          <w:sz w:val="24"/>
          <w:szCs w:val="24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Todos os Estabelecimentos Comerciais e de Prestação de Serviços especificados nos Incisos I, II e III do Artigo 1º deste Decreto Executivo, além das Medidas de Prevenção, já adotadas, fixadas, expedidas, estabelecidas e publicadas no Artigo 5º do Decreto Executivo Municipal Nº 2.377 de 17 de Março de 2020, </w:t>
      </w:r>
      <w:r w:rsidRPr="00E43F94">
        <w:rPr>
          <w:rFonts w:ascii="Arial Narrow" w:hAnsi="Arial Narrow"/>
          <w:b/>
          <w:sz w:val="28"/>
          <w:szCs w:val="28"/>
        </w:rPr>
        <w:t>deverão adotar as seguintes medidas</w:t>
      </w:r>
      <w:r>
        <w:rPr>
          <w:rFonts w:ascii="Arial Narrow" w:hAnsi="Arial Narrow"/>
          <w:b/>
          <w:sz w:val="28"/>
          <w:szCs w:val="28"/>
        </w:rPr>
        <w:t xml:space="preserve"> adicionais</w:t>
      </w:r>
      <w:r w:rsidRPr="00E43F94">
        <w:rPr>
          <w:rFonts w:ascii="Arial Narrow" w:hAnsi="Arial Narrow"/>
          <w:b/>
          <w:sz w:val="28"/>
          <w:szCs w:val="28"/>
        </w:rPr>
        <w:t xml:space="preserve"> para a prevenção e controle da transmissão e contágio da Pandemia causada pelo </w:t>
      </w:r>
      <w:proofErr w:type="spellStart"/>
      <w:proofErr w:type="gramStart"/>
      <w:r w:rsidRPr="00E43F94">
        <w:rPr>
          <w:rFonts w:ascii="Arial Narrow" w:hAnsi="Arial Narrow"/>
          <w:b/>
          <w:sz w:val="28"/>
          <w:szCs w:val="28"/>
        </w:rPr>
        <w:t>coronavírus</w:t>
      </w:r>
      <w:proofErr w:type="spellEnd"/>
      <w:r w:rsidRPr="00E43F94">
        <w:rPr>
          <w:rFonts w:ascii="Arial Narrow" w:hAnsi="Arial Narrow"/>
          <w:b/>
          <w:sz w:val="28"/>
          <w:szCs w:val="28"/>
        </w:rPr>
        <w:t>(</w:t>
      </w:r>
      <w:proofErr w:type="gramEnd"/>
      <w:r w:rsidRPr="00E43F94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E43F94">
        <w:rPr>
          <w:rFonts w:ascii="Arial Narrow" w:hAnsi="Arial Narrow"/>
          <w:b/>
          <w:sz w:val="28"/>
          <w:szCs w:val="28"/>
        </w:rPr>
        <w:t>covid</w:t>
      </w:r>
      <w:proofErr w:type="spellEnd"/>
      <w:r w:rsidRPr="00E43F94">
        <w:rPr>
          <w:rFonts w:ascii="Arial Narrow" w:hAnsi="Arial Narrow"/>
          <w:b/>
          <w:sz w:val="28"/>
          <w:szCs w:val="28"/>
        </w:rPr>
        <w:t xml:space="preserve"> 19):</w:t>
      </w:r>
    </w:p>
    <w:p w:rsidR="00FF7033" w:rsidRPr="00EB6D55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proofErr w:type="spellStart"/>
      <w:r w:rsidRPr="003741D8">
        <w:rPr>
          <w:rFonts w:ascii="Arial Narrow" w:hAnsi="Arial Narrow"/>
          <w:b/>
          <w:sz w:val="28"/>
          <w:szCs w:val="28"/>
        </w:rPr>
        <w:t>I-</w:t>
      </w:r>
      <w:r w:rsidRPr="00065703">
        <w:rPr>
          <w:rFonts w:ascii="Arial Narrow" w:hAnsi="Arial Narrow"/>
          <w:b/>
          <w:sz w:val="28"/>
          <w:szCs w:val="28"/>
        </w:rPr>
        <w:t>a</w:t>
      </w:r>
      <w:proofErr w:type="spellEnd"/>
      <w:r w:rsidRPr="00065703">
        <w:rPr>
          <w:rFonts w:ascii="Arial Narrow" w:hAnsi="Arial Narrow"/>
          <w:b/>
          <w:sz w:val="28"/>
          <w:szCs w:val="28"/>
        </w:rPr>
        <w:t xml:space="preserve"> Praça de Cobrança de Pedágio e os Postos de Abastecimento de Combustíveis e Lubrificantes</w:t>
      </w:r>
      <w:proofErr w:type="gramStart"/>
      <w:r>
        <w:rPr>
          <w:rFonts w:ascii="Arial Narrow" w:hAnsi="Arial Narrow"/>
          <w:b/>
          <w:sz w:val="28"/>
          <w:szCs w:val="28"/>
        </w:rPr>
        <w:t xml:space="preserve">, </w:t>
      </w:r>
      <w:r w:rsidRPr="00EB6D55">
        <w:rPr>
          <w:rFonts w:ascii="Arial Narrow" w:hAnsi="Arial Narrow"/>
          <w:b/>
          <w:sz w:val="28"/>
          <w:szCs w:val="28"/>
        </w:rPr>
        <w:t>deverão</w:t>
      </w:r>
      <w:proofErr w:type="gramEnd"/>
      <w:r w:rsidRPr="00EB6D55">
        <w:rPr>
          <w:rFonts w:ascii="Arial Narrow" w:hAnsi="Arial Narrow"/>
          <w:b/>
          <w:sz w:val="28"/>
          <w:szCs w:val="28"/>
        </w:rPr>
        <w:t xml:space="preserve"> distribuir equipamentos de segurança, vestuário, macacões, máscaras, luvas e outros equipamentos que possam contribuir para evitar a disseminação, propagação e transmissão e contágio da doença e preservar a saúde dos seus</w:t>
      </w:r>
      <w:r>
        <w:rPr>
          <w:rFonts w:ascii="Arial Narrow" w:hAnsi="Arial Narrow"/>
          <w:b/>
          <w:sz w:val="28"/>
          <w:szCs w:val="28"/>
        </w:rPr>
        <w:t xml:space="preserve"> clientes</w:t>
      </w:r>
      <w:r w:rsidRPr="00EB6D55">
        <w:rPr>
          <w:rFonts w:ascii="Arial Narrow" w:hAnsi="Arial Narrow"/>
          <w:b/>
          <w:sz w:val="28"/>
          <w:szCs w:val="28"/>
        </w:rPr>
        <w:t>, funcionários e colaboradores;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 w:rsidRPr="009A3DDD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>I</w:t>
      </w:r>
      <w:r w:rsidRPr="009A3DDD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hAnsi="Arial Narrow"/>
          <w:b/>
          <w:sz w:val="28"/>
          <w:szCs w:val="28"/>
        </w:rPr>
        <w:t xml:space="preserve"> os Supermercados, </w:t>
      </w:r>
      <w:proofErr w:type="spellStart"/>
      <w:r>
        <w:rPr>
          <w:rFonts w:ascii="Arial Narrow" w:hAnsi="Arial Narrow"/>
          <w:b/>
          <w:sz w:val="28"/>
          <w:szCs w:val="28"/>
        </w:rPr>
        <w:t>Minimercados</w:t>
      </w:r>
      <w:proofErr w:type="spellEnd"/>
      <w:r>
        <w:rPr>
          <w:rFonts w:ascii="Arial Narrow" w:hAnsi="Arial Narrow"/>
          <w:b/>
          <w:sz w:val="28"/>
          <w:szCs w:val="28"/>
        </w:rPr>
        <w:t>, Mercearias e Similares deverão adotar medidas para evitar a acumulação, aglomeração e concentração de pessoas em seus depósitos, lojas, caixas, padarias, açougue e outros ambientes físicos e estruturais, realizando a distribuição e controle de senhas para o atendimento, controlando a entrada e saída de pessoas, evitando a exposição e preservando a saúde de clientes, fornecedores, funcionários, atendentes e colaboradores;</w:t>
      </w:r>
    </w:p>
    <w:p w:rsidR="00FF7033" w:rsidRPr="009A3DDD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 w:rsidRPr="009A3DDD">
        <w:rPr>
          <w:rFonts w:ascii="Arial Narrow" w:hAnsi="Arial Narrow"/>
          <w:b/>
          <w:sz w:val="28"/>
          <w:szCs w:val="28"/>
        </w:rPr>
        <w:t xml:space="preserve"> II</w:t>
      </w:r>
      <w:r>
        <w:rPr>
          <w:rFonts w:ascii="Arial Narrow" w:hAnsi="Arial Narrow"/>
          <w:b/>
          <w:sz w:val="28"/>
          <w:szCs w:val="28"/>
        </w:rPr>
        <w:t>I</w:t>
      </w:r>
      <w:r w:rsidRPr="009A3DDD">
        <w:rPr>
          <w:rFonts w:ascii="Arial Narrow" w:hAnsi="Arial Narrow"/>
          <w:b/>
          <w:sz w:val="28"/>
          <w:szCs w:val="28"/>
        </w:rPr>
        <w:t xml:space="preserve">- </w:t>
      </w:r>
      <w:r>
        <w:rPr>
          <w:rFonts w:ascii="Arial Narrow" w:hAnsi="Arial Narrow"/>
          <w:b/>
          <w:sz w:val="28"/>
          <w:szCs w:val="28"/>
        </w:rPr>
        <w:t>as Farmácias em funcionamento no Município deverão de igual forma, adotar, distribuir e utilizar equipamentos de segurança, vestuário, jalecos, máscaras, luvas e outros equipamentos que possam contribuir para evitar a disseminação, propagação e transmissão e contágio da doença e preservar a saúde dos seus atendentes, funcionários e colaboradores.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630CBD">
        <w:rPr>
          <w:rFonts w:ascii="Arial Black" w:hAnsi="Arial Black"/>
          <w:sz w:val="24"/>
          <w:szCs w:val="24"/>
        </w:rPr>
        <w:t>Art</w:t>
      </w:r>
      <w:r>
        <w:rPr>
          <w:rFonts w:ascii="Arial Black" w:hAnsi="Arial Black"/>
          <w:sz w:val="24"/>
          <w:szCs w:val="24"/>
        </w:rPr>
        <w:t>.3</w:t>
      </w:r>
      <w:r w:rsidRPr="00630CBD">
        <w:rPr>
          <w:rFonts w:ascii="Arial Black" w:hAnsi="Arial Black"/>
          <w:sz w:val="24"/>
          <w:szCs w:val="24"/>
        </w:rPr>
        <w:t>º</w:t>
      </w:r>
      <w:r>
        <w:rPr>
          <w:rFonts w:ascii="Arial Black" w:hAnsi="Arial Black"/>
          <w:sz w:val="24"/>
          <w:szCs w:val="24"/>
        </w:rPr>
        <w:t xml:space="preserve">. </w:t>
      </w:r>
      <w:r>
        <w:rPr>
          <w:rFonts w:ascii="Arial Narrow" w:hAnsi="Arial Narrow"/>
          <w:sz w:val="28"/>
          <w:szCs w:val="28"/>
        </w:rPr>
        <w:t xml:space="preserve">Para a garantia das medidas e providências fixadas neste Decreto Executivo, </w:t>
      </w:r>
      <w:r w:rsidRPr="006012F9">
        <w:rPr>
          <w:rFonts w:ascii="Arial Narrow" w:hAnsi="Arial Narrow"/>
          <w:b/>
          <w:sz w:val="28"/>
          <w:szCs w:val="28"/>
        </w:rPr>
        <w:t>em sendo necessário</w:t>
      </w:r>
      <w:r>
        <w:rPr>
          <w:rFonts w:ascii="Arial Narrow" w:hAnsi="Arial Narrow"/>
          <w:sz w:val="28"/>
          <w:szCs w:val="28"/>
        </w:rPr>
        <w:t>, os estabelecimentos comerciais e prestadores de serviços especificados e relacionados no Artigo 1º, ficam autorizados a acionar as forças e os serviços de segurança pública prestados pelas polícias civil e militar em destacamento</w:t>
      </w:r>
      <w:proofErr w:type="gramStart"/>
      <w:r>
        <w:rPr>
          <w:rFonts w:ascii="Arial Narrow" w:hAnsi="Arial Narrow"/>
          <w:sz w:val="28"/>
          <w:szCs w:val="28"/>
        </w:rPr>
        <w:t xml:space="preserve">  </w:t>
      </w:r>
      <w:proofErr w:type="gramEnd"/>
      <w:r>
        <w:rPr>
          <w:rFonts w:ascii="Arial Narrow" w:hAnsi="Arial Narrow"/>
          <w:sz w:val="28"/>
          <w:szCs w:val="28"/>
        </w:rPr>
        <w:t>e  atividade no Município.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586627">
        <w:rPr>
          <w:rFonts w:ascii="Arial Black" w:hAnsi="Arial Black"/>
          <w:sz w:val="24"/>
          <w:szCs w:val="24"/>
        </w:rPr>
        <w:t>Art.4</w:t>
      </w:r>
      <w:r>
        <w:rPr>
          <w:rFonts w:ascii="Arial Black" w:hAnsi="Arial Black"/>
          <w:sz w:val="24"/>
          <w:szCs w:val="24"/>
        </w:rPr>
        <w:t>º.</w:t>
      </w:r>
      <w:r w:rsidRPr="00AB77B0">
        <w:rPr>
          <w:rFonts w:ascii="Arial Narrow" w:hAnsi="Arial Narrow"/>
          <w:sz w:val="28"/>
          <w:szCs w:val="28"/>
        </w:rPr>
        <w:t xml:space="preserve"> Este Decreto </w:t>
      </w:r>
      <w:r>
        <w:rPr>
          <w:rFonts w:ascii="Arial Narrow" w:hAnsi="Arial Narrow"/>
          <w:sz w:val="28"/>
          <w:szCs w:val="28"/>
        </w:rPr>
        <w:t xml:space="preserve">Executivo </w:t>
      </w:r>
      <w:r w:rsidRPr="00AB77B0">
        <w:rPr>
          <w:rFonts w:ascii="Arial Narrow" w:hAnsi="Arial Narrow"/>
          <w:sz w:val="28"/>
          <w:szCs w:val="28"/>
        </w:rPr>
        <w:t xml:space="preserve">entra em vigor na data de sua publicação, produzindo efeitos a partir de </w:t>
      </w:r>
      <w:r>
        <w:rPr>
          <w:rFonts w:ascii="Arial Narrow" w:hAnsi="Arial Narrow"/>
          <w:sz w:val="28"/>
          <w:szCs w:val="28"/>
        </w:rPr>
        <w:t xml:space="preserve">19 de Março de </w:t>
      </w:r>
      <w:r w:rsidRPr="00AB77B0">
        <w:rPr>
          <w:rFonts w:ascii="Arial Narrow" w:hAnsi="Arial Narrow"/>
          <w:sz w:val="28"/>
          <w:szCs w:val="28"/>
        </w:rPr>
        <w:t xml:space="preserve">2020. 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 w:rsidRPr="00586627">
        <w:rPr>
          <w:rFonts w:ascii="Arial Black" w:hAnsi="Arial Black"/>
          <w:sz w:val="24"/>
          <w:szCs w:val="24"/>
        </w:rPr>
        <w:t>Art.</w:t>
      </w:r>
      <w:r>
        <w:rPr>
          <w:rFonts w:ascii="Arial Black" w:hAnsi="Arial Black"/>
          <w:sz w:val="24"/>
          <w:szCs w:val="24"/>
        </w:rPr>
        <w:t xml:space="preserve">5º. </w:t>
      </w:r>
      <w:r>
        <w:rPr>
          <w:rFonts w:ascii="Arial Narrow" w:hAnsi="Arial Narrow"/>
          <w:sz w:val="28"/>
          <w:szCs w:val="28"/>
        </w:rPr>
        <w:t>Ficam revogadas as disposições em contrário</w:t>
      </w:r>
      <w:r w:rsidRPr="00AB77B0">
        <w:rPr>
          <w:rFonts w:ascii="Arial Narrow" w:hAnsi="Arial Narrow"/>
          <w:sz w:val="28"/>
          <w:szCs w:val="28"/>
        </w:rPr>
        <w:t xml:space="preserve">. </w:t>
      </w:r>
    </w:p>
    <w:p w:rsidR="00FF7033" w:rsidRPr="006012F9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"/>
          <w:szCs w:val="28"/>
        </w:rPr>
      </w:pPr>
    </w:p>
    <w:p w:rsidR="00FF7033" w:rsidRP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                                   Monte Castelo – </w:t>
      </w:r>
      <w:proofErr w:type="gramStart"/>
      <w:r>
        <w:rPr>
          <w:rFonts w:ascii="Arial Narrow" w:hAnsi="Arial Narrow"/>
          <w:sz w:val="28"/>
          <w:szCs w:val="28"/>
        </w:rPr>
        <w:t>SC,</w:t>
      </w:r>
      <w:proofErr w:type="gramEnd"/>
      <w:r>
        <w:rPr>
          <w:rFonts w:ascii="Arial Narrow" w:hAnsi="Arial Narrow"/>
          <w:sz w:val="28"/>
          <w:szCs w:val="28"/>
        </w:rPr>
        <w:t>19</w:t>
      </w:r>
      <w:r w:rsidRPr="00AB77B0">
        <w:rPr>
          <w:rFonts w:ascii="Arial Narrow" w:hAnsi="Arial Narrow"/>
          <w:sz w:val="28"/>
          <w:szCs w:val="28"/>
        </w:rPr>
        <w:t xml:space="preserve"> de </w:t>
      </w:r>
      <w:r>
        <w:rPr>
          <w:rFonts w:ascii="Arial Narrow" w:hAnsi="Arial Narrow"/>
          <w:sz w:val="28"/>
          <w:szCs w:val="28"/>
        </w:rPr>
        <w:t>M</w:t>
      </w:r>
      <w:r w:rsidRPr="00AB77B0">
        <w:rPr>
          <w:rFonts w:ascii="Arial Narrow" w:hAnsi="Arial Narrow"/>
          <w:sz w:val="28"/>
          <w:szCs w:val="28"/>
        </w:rPr>
        <w:t xml:space="preserve">arço de 2020. </w:t>
      </w:r>
    </w:p>
    <w:p w:rsid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</w:t>
      </w:r>
      <w:r w:rsidRPr="00586627">
        <w:rPr>
          <w:rFonts w:ascii="Arial Narrow" w:hAnsi="Arial Narrow"/>
          <w:b/>
          <w:sz w:val="28"/>
          <w:szCs w:val="28"/>
        </w:rPr>
        <w:t>JEAN CARLO MEDEIROS DE SOUZA</w:t>
      </w:r>
    </w:p>
    <w:p w:rsidR="006E51AE" w:rsidRPr="00FF7033" w:rsidRDefault="00FF7033" w:rsidP="00FF7033">
      <w:pPr>
        <w:spacing w:line="240" w:lineRule="auto"/>
        <w:ind w:right="-285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Prefeito Municipal</w:t>
      </w:r>
    </w:p>
    <w:sectPr w:rsidR="006E51AE" w:rsidRPr="00FF7033" w:rsidSect="00FF7033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>
    <w:useFELayout/>
  </w:compat>
  <w:rsids>
    <w:rsidRoot w:val="00FF7033"/>
    <w:rsid w:val="006E51AE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1086</Words>
  <Characters>5870</Characters>
  <Application>Microsoft Office Word</Application>
  <DocSecurity>0</DocSecurity>
  <Lines>48</Lines>
  <Paragraphs>13</Paragraphs>
  <ScaleCrop>false</ScaleCrop>
  <Company/>
  <LinksUpToDate>false</LinksUpToDate>
  <CharactersWithSpaces>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Juridico</cp:lastModifiedBy>
  <cp:revision>2</cp:revision>
  <dcterms:created xsi:type="dcterms:W3CDTF">2020-03-23T14:22:00Z</dcterms:created>
  <dcterms:modified xsi:type="dcterms:W3CDTF">2020-03-23T14:23:00Z</dcterms:modified>
</cp:coreProperties>
</file>