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364A18">
        <w:rPr>
          <w:rFonts w:ascii="Bookman Old Style" w:hAnsi="Bookman Old Style" w:cs="Arial"/>
          <w:bCs w:val="0"/>
          <w:color w:val="auto"/>
          <w:lang w:val="pt-BR"/>
        </w:rPr>
        <w:t>113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Pr="006A6F33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Pr="00EB6CE8">
        <w:rPr>
          <w:rFonts w:ascii="Bookman Old Style" w:hAnsi="Bookman Old Style" w:cs="Lucida Sans Unicode"/>
          <w:b/>
          <w:bCs/>
          <w:sz w:val="23"/>
          <w:szCs w:val="23"/>
        </w:rPr>
        <w:t xml:space="preserve">ABRE CRÉDITO ADICIONAL ATRAVÉS </w:t>
      </w:r>
      <w:r w:rsidR="00AF60EC">
        <w:rPr>
          <w:rFonts w:ascii="Bookman Old Style" w:hAnsi="Bookman Old Style" w:cs="Lucida Sans Unicode"/>
          <w:b/>
          <w:bCs/>
          <w:sz w:val="23"/>
          <w:szCs w:val="23"/>
        </w:rPr>
        <w:t>DA ANULAÇÃO DE DOTAÇÕES ORÇAMENTÁRIAS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atribuições legais, de acordo com o artigo 66, inciso VI da Lei Orgânica do Município e </w:t>
      </w:r>
      <w:r w:rsidR="00AB48E5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02512D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475</w:t>
      </w:r>
      <w:r w:rsidR="0002512D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20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AF60EC">
      <w:pPr>
        <w:spacing w:after="0" w:line="240" w:lineRule="auto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AF60EC">
      <w:pPr>
        <w:spacing w:after="0" w:line="240" w:lineRule="auto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D037F6" w:rsidRPr="004226D5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4226D5">
        <w:rPr>
          <w:rFonts w:ascii="Bookman Old Style" w:hAnsi="Bookman Old Style"/>
          <w:b/>
          <w:lang w:val="pt-BR"/>
        </w:rPr>
        <w:t xml:space="preserve">CRÉDITO ADICIONAL </w:t>
      </w:r>
      <w:r w:rsidRPr="002B2B6B">
        <w:rPr>
          <w:rFonts w:ascii="Bookman Old Style" w:hAnsi="Bookman Old Style"/>
          <w:b/>
          <w:lang w:val="pt-BR"/>
        </w:rPr>
        <w:t>SUPLEMENTAR</w:t>
      </w:r>
      <w:r w:rsidRPr="002B2B6B">
        <w:rPr>
          <w:rFonts w:ascii="Bookman Old Style" w:hAnsi="Bookman Old Style"/>
          <w:lang w:val="pt-BR"/>
        </w:rPr>
        <w:t xml:space="preserve"> no Orçamento Geral da Prefeitura, para o exercício de 2020, </w:t>
      </w:r>
      <w:r w:rsidR="004B0997">
        <w:rPr>
          <w:rFonts w:ascii="Bookman Old Style" w:hAnsi="Bookman Old Style"/>
          <w:lang w:val="pt-BR"/>
        </w:rPr>
        <w:t>n</w:t>
      </w:r>
      <w:r w:rsidRPr="002B2B6B">
        <w:rPr>
          <w:rFonts w:ascii="Bookman Old Style" w:hAnsi="Bookman Old Style"/>
          <w:lang w:val="pt-BR"/>
        </w:rPr>
        <w:t xml:space="preserve">o valor de </w:t>
      </w:r>
      <w:bookmarkStart w:id="0" w:name="OLE_LINK1"/>
      <w:bookmarkStart w:id="1" w:name="OLE_LINK2"/>
      <w:bookmarkStart w:id="2" w:name="OLE_LINK3"/>
      <w:r w:rsidRPr="002B2B6B">
        <w:rPr>
          <w:rFonts w:ascii="Bookman Old Style" w:hAnsi="Bookman Old Style"/>
          <w:b/>
          <w:lang w:val="pt-BR"/>
        </w:rPr>
        <w:t xml:space="preserve">R$ </w:t>
      </w:r>
      <w:r w:rsidR="002B2B6B" w:rsidRPr="002B2B6B">
        <w:rPr>
          <w:rFonts w:ascii="Bookman Old Style" w:hAnsi="Bookman Old Style"/>
          <w:b/>
          <w:lang w:val="pt-BR"/>
        </w:rPr>
        <w:t>67.616,74</w:t>
      </w:r>
      <w:r w:rsidR="00782DC5" w:rsidRPr="002B2B6B">
        <w:rPr>
          <w:rFonts w:ascii="Bookman Old Style" w:hAnsi="Bookman Old Style"/>
          <w:b/>
          <w:lang w:val="pt-BR"/>
        </w:rPr>
        <w:t xml:space="preserve"> (</w:t>
      </w:r>
      <w:r w:rsidR="002B2B6B" w:rsidRPr="002B2B6B">
        <w:rPr>
          <w:rFonts w:ascii="Bookman Old Style" w:hAnsi="Bookman Old Style"/>
          <w:b/>
          <w:lang w:val="pt-BR"/>
        </w:rPr>
        <w:t>sessenta e sete mil, seiscentos e dezesseis reais e setenta e quatro centavos</w:t>
      </w:r>
      <w:r w:rsidR="00782DC5" w:rsidRPr="002B2B6B">
        <w:rPr>
          <w:rFonts w:ascii="Bookman Old Style" w:hAnsi="Bookman Old Style"/>
          <w:b/>
          <w:lang w:val="pt-BR"/>
        </w:rPr>
        <w:t>)</w:t>
      </w:r>
      <w:bookmarkEnd w:id="0"/>
      <w:bookmarkEnd w:id="1"/>
      <w:bookmarkEnd w:id="2"/>
      <w:r w:rsidRPr="002B2B6B">
        <w:rPr>
          <w:rFonts w:ascii="Bookman Old Style" w:hAnsi="Bookman Old Style"/>
          <w:lang w:val="pt-BR"/>
        </w:rPr>
        <w:t>, com</w:t>
      </w:r>
      <w:r w:rsidRPr="004226D5">
        <w:rPr>
          <w:rFonts w:ascii="Bookman Old Style" w:hAnsi="Bookman Old Style"/>
          <w:lang w:val="pt-BR"/>
        </w:rPr>
        <w:t xml:space="preserve"> a seguinte classificação institucional:</w:t>
      </w:r>
    </w:p>
    <w:p w:rsidR="00D037F6" w:rsidRDefault="00D037F6" w:rsidP="00286BF3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</w:p>
    <w:p w:rsidR="00286BF3" w:rsidRPr="00DA3493" w:rsidRDefault="00286BF3" w:rsidP="00286BF3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286BF3" w:rsidRPr="002B2B6B" w:rsidRDefault="009D7F63" w:rsidP="00286BF3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="00286BF3"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="00286BF3"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71</w:t>
      </w:r>
      <w:r w:rsidR="00286BF3"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 xml:space="preserve">Transferência a Consórcios Públicos </w:t>
      </w:r>
      <w:r w:rsidRPr="002B2B6B">
        <w:rPr>
          <w:rFonts w:ascii="Bookman Old Style" w:hAnsi="Bookman Old Style" w:cs="Lucida Sans Unicode"/>
          <w:bCs/>
          <w:lang w:val="pt-BR"/>
        </w:rPr>
        <w:t>mediante contrato de rateio..............................................................................................................</w:t>
      </w:r>
      <w:r w:rsidR="002B2B6B" w:rsidRPr="002B2B6B">
        <w:rPr>
          <w:rFonts w:ascii="Bookman Old Style" w:hAnsi="Bookman Old Style" w:cs="Lucida Sans Unicode"/>
          <w:bCs/>
          <w:lang w:val="pt-BR"/>
        </w:rPr>
        <w:t>67.616,74</w:t>
      </w:r>
      <w:r w:rsidR="00286BF3" w:rsidRPr="002B2B6B">
        <w:rPr>
          <w:rFonts w:ascii="Bookman Old Style" w:hAnsi="Bookman Old Style" w:cs="Lucida Sans Unicode"/>
          <w:lang w:val="pt-BR"/>
        </w:rPr>
        <w:br/>
      </w:r>
      <w:r w:rsidR="00286BF3" w:rsidRPr="002B2B6B">
        <w:rPr>
          <w:rFonts w:ascii="Bookman Old Style" w:hAnsi="Bookman Old Style" w:cs="Lucida Sans Unicode"/>
          <w:bCs/>
          <w:lang w:val="pt-BR"/>
        </w:rPr>
        <w:t>Recurso 23813 – SUS União – Custeio – Coronavírus (Covid-19)</w:t>
      </w:r>
    </w:p>
    <w:p w:rsidR="00286BF3" w:rsidRPr="002B2B6B" w:rsidRDefault="00286BF3" w:rsidP="00D037F6">
      <w:pPr>
        <w:spacing w:after="0" w:line="240" w:lineRule="auto"/>
        <w:ind w:left="567"/>
        <w:jc w:val="both"/>
        <w:rPr>
          <w:rFonts w:ascii="Bookman Old Style" w:hAnsi="Bookman Old Style"/>
          <w:b/>
          <w:lang w:val="pt-BR"/>
        </w:rPr>
      </w:pPr>
    </w:p>
    <w:p w:rsidR="00D037F6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2</w:t>
      </w:r>
      <w:r w:rsidRPr="004226D5">
        <w:rPr>
          <w:rFonts w:ascii="Bookman Old Style" w:hAnsi="Bookman Old Style"/>
          <w:b/>
          <w:lang w:val="pt-BR"/>
        </w:rPr>
        <w:t>º</w:t>
      </w:r>
      <w:r w:rsidRPr="004226D5">
        <w:rPr>
          <w:rFonts w:ascii="Bookman Old Style" w:hAnsi="Bookman Old Style"/>
          <w:lang w:val="pt-BR"/>
        </w:rPr>
        <w:t xml:space="preserve"> - Para suporte do que trata o artigo </w:t>
      </w:r>
      <w:r w:rsidR="00AF60EC">
        <w:rPr>
          <w:rFonts w:ascii="Bookman Old Style" w:hAnsi="Bookman Old Style"/>
          <w:lang w:val="pt-BR"/>
        </w:rPr>
        <w:t>1</w:t>
      </w:r>
      <w:r w:rsidRPr="004226D5">
        <w:rPr>
          <w:rFonts w:ascii="Bookman Old Style" w:hAnsi="Bookman Old Style"/>
          <w:lang w:val="pt-BR"/>
        </w:rPr>
        <w:t xml:space="preserve">º deste decreto, fica o Poder Executivo Municipal autorizado a </w:t>
      </w:r>
      <w:r w:rsidRPr="00441FA6">
        <w:rPr>
          <w:rFonts w:ascii="Bookman Old Style" w:hAnsi="Bookman Old Style"/>
          <w:b/>
          <w:lang w:val="pt-BR"/>
        </w:rPr>
        <w:t>anular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 xml:space="preserve">) e seus anexos, da Prefeitura Municipal de Canoinhas, Estado de Santa Catarina, no corrente exercício financeiro, o valor de </w:t>
      </w:r>
      <w:r w:rsidR="002B2B6B" w:rsidRPr="002B2B6B">
        <w:rPr>
          <w:rFonts w:ascii="Bookman Old Style" w:hAnsi="Bookman Old Style"/>
          <w:b/>
          <w:lang w:val="pt-BR"/>
        </w:rPr>
        <w:t>R$ 67.616,74 (sessenta e sete mil, seiscentos e dezesseis reais e setenta e quatro centavos)</w:t>
      </w:r>
      <w:r w:rsidRPr="004226D5">
        <w:rPr>
          <w:rFonts w:ascii="Bookman Old Style" w:hAnsi="Bookman Old Style"/>
          <w:lang w:val="pt-BR"/>
        </w:rPr>
        <w:t>, com a seguinte classificação institucional:</w:t>
      </w:r>
    </w:p>
    <w:p w:rsidR="00D037F6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</w:p>
    <w:p w:rsidR="00286BF3" w:rsidRPr="00DA3493" w:rsidRDefault="009D7F63" w:rsidP="00286BF3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="00286BF3"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286BF3" w:rsidRDefault="00286BF3" w:rsidP="00286BF3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</w:t>
      </w:r>
      <w:r w:rsidR="002B2B6B" w:rsidRPr="002B2B6B">
        <w:rPr>
          <w:rFonts w:ascii="Bookman Old Style" w:hAnsi="Bookman Old Style" w:cs="Lucida Sans Unicode"/>
          <w:bCs/>
          <w:lang w:val="pt-BR"/>
        </w:rPr>
        <w:t xml:space="preserve"> 67.616,74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23813 – SUS União – Custeio – Coronavírus (Covid-19)</w:t>
      </w:r>
    </w:p>
    <w:p w:rsidR="00286BF3" w:rsidRDefault="00286BF3" w:rsidP="00286BF3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lastRenderedPageBreak/>
        <w:t xml:space="preserve">Art. </w:t>
      </w:r>
      <w:r w:rsidR="009D7F63">
        <w:rPr>
          <w:rFonts w:ascii="Bookman Old Style" w:hAnsi="Bookman Old Style" w:cs="Lucida Sans Unicode"/>
          <w:b/>
          <w:bCs/>
          <w:lang w:val="pt-BR"/>
        </w:rPr>
        <w:t>3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0A2A15" w:rsidRDefault="000A2A15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2B2B6B" w:rsidRPr="006A6F33" w:rsidRDefault="002B2B6B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9D7F63">
        <w:rPr>
          <w:rFonts w:ascii="Bookman Old Style" w:hAnsi="Bookman Old Style" w:cs="Lucida Sans Unicode"/>
          <w:b/>
          <w:bCs/>
          <w:lang w:val="pt-BR"/>
        </w:rPr>
        <w:t>4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AF60EC" w:rsidRDefault="00AF60EC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9D7F63" w:rsidRDefault="009D7F63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9D7F63">
        <w:rPr>
          <w:rFonts w:ascii="Bookman Old Style" w:hAnsi="Bookman Old Style"/>
          <w:b/>
          <w:bCs/>
          <w:lang w:val="pt-BR"/>
        </w:rPr>
        <w:t>5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F60EC" w:rsidRDefault="00AF60EC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782DC5" w:rsidRDefault="00782DC5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286BF3" w:rsidRPr="006A6F33" w:rsidRDefault="00286BF3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2B2B6B">
        <w:rPr>
          <w:rFonts w:ascii="Bookman Old Style" w:hAnsi="Bookman Old Style" w:cs="Arial"/>
          <w:lang w:val="pt-BR"/>
        </w:rPr>
        <w:t>20</w:t>
      </w:r>
      <w:r w:rsidR="009D7F63">
        <w:rPr>
          <w:rFonts w:ascii="Bookman Old Style" w:hAnsi="Bookman Old Style" w:cs="Arial"/>
          <w:lang w:val="pt-BR"/>
        </w:rPr>
        <w:t xml:space="preserve"> de maio</w:t>
      </w:r>
      <w:r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Pr="006A6F3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Pr="00467BEF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2B2B6B">
        <w:rPr>
          <w:rFonts w:ascii="Bookman Old Style" w:hAnsi="Bookman Old Style" w:cs="Lucida Sans Unicode"/>
          <w:color w:val="auto"/>
          <w:sz w:val="22"/>
          <w:szCs w:val="22"/>
        </w:rPr>
        <w:t>20</w:t>
      </w:r>
      <w:r w:rsidR="009D7F63">
        <w:rPr>
          <w:rFonts w:ascii="Bookman Old Style" w:hAnsi="Bookman Old Style" w:cs="Lucida Sans Unicode"/>
          <w:color w:val="auto"/>
          <w:sz w:val="22"/>
          <w:szCs w:val="22"/>
        </w:rPr>
        <w:t>/05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467BEF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286BF3" w:rsidRPr="008120FD" w:rsidRDefault="00286BF3" w:rsidP="00286BF3">
      <w:pPr>
        <w:ind w:left="567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p w:rsidR="00286BF3" w:rsidRPr="0079386C" w:rsidRDefault="00286BF3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Lucida Sans Unicode"/>
        </w:rPr>
      </w:pPr>
    </w:p>
    <w:p w:rsidR="00887D49" w:rsidRPr="0079386C" w:rsidRDefault="00887D49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Lucida Sans Unicode"/>
        </w:rPr>
      </w:pPr>
    </w:p>
    <w:sectPr w:rsidR="00887D49" w:rsidRPr="0079386C" w:rsidSect="00E91712">
      <w:headerReference w:type="default" r:id="rId6"/>
      <w:footerReference w:type="default" r:id="rId7"/>
      <w:pgSz w:w="11906" w:h="16838"/>
      <w:pgMar w:top="271" w:right="849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E4" w:rsidRDefault="00474EE4" w:rsidP="0045236A">
      <w:pPr>
        <w:spacing w:after="0" w:line="240" w:lineRule="auto"/>
      </w:pPr>
      <w:r>
        <w:separator/>
      </w:r>
    </w:p>
  </w:endnote>
  <w:endnote w:type="continuationSeparator" w:id="0">
    <w:p w:rsidR="00474EE4" w:rsidRDefault="00474EE4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4" w:rsidRDefault="00474EE4">
    <w:pPr>
      <w:pStyle w:val="Rodap"/>
    </w:pPr>
  </w:p>
  <w:p w:rsidR="00474EE4" w:rsidRDefault="00474EE4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476250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EE4" w:rsidRDefault="00474E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E4" w:rsidRDefault="00474EE4" w:rsidP="0045236A">
      <w:pPr>
        <w:spacing w:after="0" w:line="240" w:lineRule="auto"/>
      </w:pPr>
      <w:r>
        <w:separator/>
      </w:r>
    </w:p>
  </w:footnote>
  <w:footnote w:type="continuationSeparator" w:id="0">
    <w:p w:rsidR="00474EE4" w:rsidRDefault="00474EE4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4" w:rsidRDefault="00474EE4">
    <w:pPr>
      <w:pStyle w:val="Cabealho"/>
    </w:pPr>
    <w:r>
      <w:rPr>
        <w:noProof/>
        <w:lang w:eastAsia="pt-BR"/>
      </w:rPr>
      <w:drawing>
        <wp:inline distT="0" distB="0" distL="0" distR="0">
          <wp:extent cx="6810375" cy="8382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EE4" w:rsidRDefault="00474E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6545"/>
    <w:rsid w:val="00150AEA"/>
    <w:rsid w:val="00151877"/>
    <w:rsid w:val="00155660"/>
    <w:rsid w:val="00164558"/>
    <w:rsid w:val="00165809"/>
    <w:rsid w:val="00167689"/>
    <w:rsid w:val="00170080"/>
    <w:rsid w:val="00170C73"/>
    <w:rsid w:val="001753BD"/>
    <w:rsid w:val="0017570F"/>
    <w:rsid w:val="00180D63"/>
    <w:rsid w:val="00181AD8"/>
    <w:rsid w:val="00182657"/>
    <w:rsid w:val="001870DB"/>
    <w:rsid w:val="00193FA2"/>
    <w:rsid w:val="00195C0F"/>
    <w:rsid w:val="001B0104"/>
    <w:rsid w:val="001B11DC"/>
    <w:rsid w:val="001B378E"/>
    <w:rsid w:val="001B59BD"/>
    <w:rsid w:val="001B5D83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61FE3"/>
    <w:rsid w:val="00262BB9"/>
    <w:rsid w:val="00264E6B"/>
    <w:rsid w:val="00267871"/>
    <w:rsid w:val="00286411"/>
    <w:rsid w:val="00286BF3"/>
    <w:rsid w:val="002922B4"/>
    <w:rsid w:val="00293D6F"/>
    <w:rsid w:val="002A25F7"/>
    <w:rsid w:val="002B2B6B"/>
    <w:rsid w:val="002B4E17"/>
    <w:rsid w:val="002B4FCD"/>
    <w:rsid w:val="002C021E"/>
    <w:rsid w:val="002C4DAA"/>
    <w:rsid w:val="002C5A1B"/>
    <w:rsid w:val="002D6316"/>
    <w:rsid w:val="002D75C9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4A18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4F10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70B2B"/>
    <w:rsid w:val="00471157"/>
    <w:rsid w:val="004748A5"/>
    <w:rsid w:val="00474EE4"/>
    <w:rsid w:val="004765F0"/>
    <w:rsid w:val="004813C8"/>
    <w:rsid w:val="00482147"/>
    <w:rsid w:val="00486D03"/>
    <w:rsid w:val="00487EA8"/>
    <w:rsid w:val="00493D70"/>
    <w:rsid w:val="00495BCA"/>
    <w:rsid w:val="004A4EC8"/>
    <w:rsid w:val="004B0997"/>
    <w:rsid w:val="004B54E1"/>
    <w:rsid w:val="004B5883"/>
    <w:rsid w:val="004B5CA6"/>
    <w:rsid w:val="004C2015"/>
    <w:rsid w:val="004C3E3B"/>
    <w:rsid w:val="004C5FC8"/>
    <w:rsid w:val="004D11EA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47345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F51"/>
    <w:rsid w:val="00782B9F"/>
    <w:rsid w:val="00782DC5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D7F63"/>
    <w:rsid w:val="009E23A2"/>
    <w:rsid w:val="009E3F72"/>
    <w:rsid w:val="009F2303"/>
    <w:rsid w:val="009F274A"/>
    <w:rsid w:val="009F3FB0"/>
    <w:rsid w:val="009F67A2"/>
    <w:rsid w:val="00A0567B"/>
    <w:rsid w:val="00A131B1"/>
    <w:rsid w:val="00A162E9"/>
    <w:rsid w:val="00A17B68"/>
    <w:rsid w:val="00A247C7"/>
    <w:rsid w:val="00A3451B"/>
    <w:rsid w:val="00A40896"/>
    <w:rsid w:val="00A45789"/>
    <w:rsid w:val="00A46CDA"/>
    <w:rsid w:val="00A50800"/>
    <w:rsid w:val="00A52201"/>
    <w:rsid w:val="00A56DAD"/>
    <w:rsid w:val="00A60114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343A"/>
    <w:rsid w:val="00B21B49"/>
    <w:rsid w:val="00B25A40"/>
    <w:rsid w:val="00B27DD9"/>
    <w:rsid w:val="00B345CE"/>
    <w:rsid w:val="00B4107A"/>
    <w:rsid w:val="00B4229D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803C8"/>
    <w:rsid w:val="00C868C5"/>
    <w:rsid w:val="00C92E87"/>
    <w:rsid w:val="00C965D3"/>
    <w:rsid w:val="00C9786B"/>
    <w:rsid w:val="00C97FBA"/>
    <w:rsid w:val="00CB0BBA"/>
    <w:rsid w:val="00CB1655"/>
    <w:rsid w:val="00CB5D3A"/>
    <w:rsid w:val="00CC092C"/>
    <w:rsid w:val="00CC0D99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3180A"/>
    <w:rsid w:val="00D32520"/>
    <w:rsid w:val="00D42332"/>
    <w:rsid w:val="00D42F4D"/>
    <w:rsid w:val="00D45D0B"/>
    <w:rsid w:val="00D4704B"/>
    <w:rsid w:val="00D515FF"/>
    <w:rsid w:val="00D560EE"/>
    <w:rsid w:val="00D61C30"/>
    <w:rsid w:val="00D632EE"/>
    <w:rsid w:val="00D64E8B"/>
    <w:rsid w:val="00D76CB1"/>
    <w:rsid w:val="00D8495C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520C"/>
    <w:rsid w:val="00DF70BF"/>
    <w:rsid w:val="00E0035E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4BC5"/>
    <w:rsid w:val="00E95342"/>
    <w:rsid w:val="00E965FB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257D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5D41"/>
    <w:rsid w:val="00F57EC0"/>
    <w:rsid w:val="00F607D5"/>
    <w:rsid w:val="00F60B58"/>
    <w:rsid w:val="00F63B0D"/>
    <w:rsid w:val="00F63BF9"/>
    <w:rsid w:val="00F6786F"/>
    <w:rsid w:val="00F70161"/>
    <w:rsid w:val="00F91713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C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6</cp:revision>
  <cp:lastPrinted>2018-06-12T18:44:00Z</cp:lastPrinted>
  <dcterms:created xsi:type="dcterms:W3CDTF">2020-05-19T17:07:00Z</dcterms:created>
  <dcterms:modified xsi:type="dcterms:W3CDTF">2020-05-20T17:17:00Z</dcterms:modified>
</cp:coreProperties>
</file>